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BFC" w14:textId="77777777" w:rsidR="005C5C91" w:rsidRDefault="005C5C91" w:rsidP="005C5C91">
      <w:pPr>
        <w:pStyle w:val="Nessunaspaziatura"/>
        <w:jc w:val="center"/>
        <w:rPr>
          <w:rFonts w:ascii="Senang Banyol" w:hAnsi="Senang Banyol"/>
          <w:color w:val="1A529F"/>
          <w:sz w:val="36"/>
          <w:szCs w:val="36"/>
          <w:lang w:val="en-GB"/>
        </w:rPr>
      </w:pPr>
    </w:p>
    <w:p w14:paraId="53A9C305" w14:textId="77777777" w:rsidR="005C5C91" w:rsidRDefault="005C5C91" w:rsidP="005C5C91">
      <w:pPr>
        <w:pStyle w:val="Nessunaspaziatura"/>
        <w:jc w:val="center"/>
        <w:rPr>
          <w:rFonts w:hint="eastAsia"/>
        </w:rPr>
      </w:pPr>
    </w:p>
    <w:p w14:paraId="7CF77953" w14:textId="77777777" w:rsidR="005C5C91" w:rsidRPr="005B1976" w:rsidRDefault="005C5C91" w:rsidP="005C5C91">
      <w:pPr>
        <w:pStyle w:val="Nessunaspaziatura"/>
        <w:jc w:val="center"/>
        <w:rPr>
          <w:rFonts w:hint="eastAsia"/>
        </w:rPr>
      </w:pPr>
    </w:p>
    <w:p w14:paraId="3CF6547F" w14:textId="77777777" w:rsidR="005C5C91" w:rsidRPr="005B1976" w:rsidRDefault="005C5C91" w:rsidP="005C5C91">
      <w:pPr>
        <w:pStyle w:val="Nessunaspaziatura"/>
        <w:jc w:val="center"/>
        <w:rPr>
          <w:rFonts w:hint="eastAsia"/>
        </w:rPr>
      </w:pPr>
    </w:p>
    <w:p w14:paraId="06D7708A" w14:textId="77777777" w:rsidR="00435573" w:rsidRPr="001E6DA2" w:rsidRDefault="00435573" w:rsidP="00435573">
      <w:pPr>
        <w:pStyle w:val="Nessunaspaziatura"/>
        <w:jc w:val="center"/>
        <w:rPr>
          <w:rFonts w:ascii="Futura Md BT" w:hAnsi="Futura Md BT"/>
          <w:color w:val="364E30"/>
          <w:sz w:val="96"/>
          <w:szCs w:val="96"/>
          <w:lang w:val="en-GB"/>
        </w:rPr>
      </w:pPr>
      <w:bookmarkStart w:id="0" w:name="_Hlk95122289"/>
      <w:r w:rsidRPr="001E6DA2">
        <w:rPr>
          <w:rFonts w:ascii="Futura Md BT" w:hAnsi="Futura Md BT"/>
          <w:color w:val="364E30"/>
          <w:sz w:val="96"/>
          <w:szCs w:val="96"/>
          <w:lang w:val="en-GB"/>
        </w:rPr>
        <w:t xml:space="preserve">GREEN </w:t>
      </w:r>
      <w:r w:rsidRPr="00C74129">
        <w:rPr>
          <w:rFonts w:ascii="Futura Md BT" w:hAnsi="Futura Md BT"/>
          <w:color w:val="364E30"/>
          <w:sz w:val="96"/>
          <w:szCs w:val="96"/>
          <w:lang w:val="en-GB"/>
        </w:rPr>
        <w:t>S.</w:t>
      </w:r>
      <w:r w:rsidRPr="001E6DA2">
        <w:rPr>
          <w:rFonts w:ascii="Futura Md BT" w:hAnsi="Futura Md BT"/>
          <w:color w:val="364E30"/>
          <w:sz w:val="96"/>
          <w:szCs w:val="96"/>
          <w:lang w:val="en-GB"/>
        </w:rPr>
        <w:t>E.E.D.S.</w:t>
      </w:r>
    </w:p>
    <w:p w14:paraId="12050254" w14:textId="77777777" w:rsidR="00435573" w:rsidRPr="001E6DA2" w:rsidRDefault="00435573" w:rsidP="00435573">
      <w:pPr>
        <w:pStyle w:val="Nessunaspaziatura"/>
        <w:jc w:val="center"/>
        <w:rPr>
          <w:rFonts w:ascii="Futura Md BT" w:hAnsi="Futura Md BT"/>
          <w:color w:val="364E30"/>
          <w:sz w:val="96"/>
          <w:szCs w:val="96"/>
          <w:lang w:val="en-GB"/>
        </w:rPr>
      </w:pPr>
      <w:r w:rsidRPr="001E6DA2">
        <w:rPr>
          <w:rFonts w:ascii="Futura Md BT" w:hAnsi="Futura Md BT"/>
          <w:color w:val="364E30"/>
          <w:sz w:val="96"/>
          <w:szCs w:val="96"/>
          <w:lang w:val="en-GB"/>
        </w:rPr>
        <w:t>EU-Net-SIMS</w:t>
      </w:r>
    </w:p>
    <w:p w14:paraId="6536F9B9" w14:textId="77777777" w:rsidR="00435573" w:rsidRDefault="00435573" w:rsidP="00435573">
      <w:pPr>
        <w:pStyle w:val="Nessunaspaziatura"/>
        <w:jc w:val="center"/>
        <w:rPr>
          <w:rFonts w:ascii="Futura Md BT" w:hAnsi="Futura Md BT"/>
          <w:color w:val="364E30"/>
          <w:sz w:val="28"/>
          <w:szCs w:val="28"/>
          <w:lang w:val="en-GB"/>
        </w:rPr>
      </w:pPr>
    </w:p>
    <w:p w14:paraId="09172AAB" w14:textId="77777777" w:rsidR="00435573" w:rsidRPr="001E6DA2" w:rsidRDefault="00435573" w:rsidP="00435573">
      <w:pPr>
        <w:pStyle w:val="Nessunaspaziatura"/>
        <w:jc w:val="center"/>
        <w:rPr>
          <w:rFonts w:ascii="Futura Md BT" w:hAnsi="Futura Md BT"/>
          <w:color w:val="364E30"/>
          <w:sz w:val="28"/>
          <w:szCs w:val="28"/>
          <w:lang w:val="en-GB"/>
        </w:rPr>
      </w:pPr>
      <w:r w:rsidRPr="001E6DA2">
        <w:rPr>
          <w:rFonts w:ascii="Futura Md BT" w:hAnsi="Futura Md BT"/>
          <w:color w:val="364E30"/>
          <w:sz w:val="28"/>
          <w:szCs w:val="28"/>
          <w:lang w:val="en-GB"/>
        </w:rPr>
        <w:t>EUROPEAN NETWORK</w:t>
      </w:r>
    </w:p>
    <w:p w14:paraId="58CC8A48" w14:textId="77777777" w:rsidR="00435573" w:rsidRPr="001E6DA2" w:rsidRDefault="00435573" w:rsidP="00435573">
      <w:pPr>
        <w:pStyle w:val="Nessunaspaziatura"/>
        <w:jc w:val="center"/>
        <w:rPr>
          <w:rFonts w:ascii="Futura Md BT" w:hAnsi="Futura Md BT"/>
          <w:color w:val="364E30"/>
          <w:sz w:val="28"/>
          <w:szCs w:val="28"/>
          <w:lang w:val="en-GB"/>
        </w:rPr>
      </w:pPr>
      <w:r w:rsidRPr="001E6DA2">
        <w:rPr>
          <w:rFonts w:ascii="Futura Md BT" w:hAnsi="Futura Md BT"/>
          <w:color w:val="364E30"/>
          <w:sz w:val="28"/>
          <w:szCs w:val="28"/>
          <w:lang w:val="en-GB"/>
        </w:rPr>
        <w:t>OF SMALL ISLANDS AND MOUNTAIN SCHOOLS</w:t>
      </w:r>
    </w:p>
    <w:p w14:paraId="39E1D3C8" w14:textId="77777777" w:rsidR="00435573" w:rsidRDefault="00435573" w:rsidP="00435573">
      <w:pPr>
        <w:jc w:val="center"/>
        <w:rPr>
          <w:rFonts w:ascii="Futura Md BT" w:hAnsi="Futura Md BT"/>
          <w:lang w:val="en-US"/>
        </w:rPr>
      </w:pPr>
      <w:bookmarkStart w:id="1" w:name="_Hlk96179686"/>
    </w:p>
    <w:p w14:paraId="27868184" w14:textId="77777777" w:rsidR="00435573" w:rsidRDefault="00435573" w:rsidP="00435573">
      <w:pPr>
        <w:jc w:val="center"/>
        <w:rPr>
          <w:rFonts w:ascii="Futura Md BT" w:hAnsi="Futura Md BT"/>
          <w:lang w:val="en-US"/>
        </w:rPr>
      </w:pPr>
    </w:p>
    <w:p w14:paraId="6E2360F8" w14:textId="77777777" w:rsidR="00435573" w:rsidRDefault="00435573" w:rsidP="00435573">
      <w:pPr>
        <w:jc w:val="center"/>
        <w:rPr>
          <w:rFonts w:ascii="Futura Md BT" w:hAnsi="Futura Md BT"/>
          <w:lang w:val="en-US"/>
        </w:rPr>
      </w:pPr>
    </w:p>
    <w:p w14:paraId="135EB32B" w14:textId="77777777" w:rsidR="00435573" w:rsidRPr="00435573" w:rsidRDefault="00435573" w:rsidP="00435573">
      <w:pPr>
        <w:pStyle w:val="Nessunaspaziatura"/>
        <w:jc w:val="center"/>
        <w:rPr>
          <w:rFonts w:ascii="Futura Md BT" w:hAnsi="Futura Md BT"/>
          <w:color w:val="364E30"/>
          <w:sz w:val="44"/>
          <w:szCs w:val="44"/>
          <w:lang w:val="es-ES"/>
        </w:rPr>
      </w:pPr>
      <w:r w:rsidRPr="00435573">
        <w:rPr>
          <w:rFonts w:ascii="Futura Md BT" w:hAnsi="Futura Md BT" w:hint="eastAsia"/>
          <w:color w:val="364E30"/>
          <w:sz w:val="44"/>
          <w:szCs w:val="44"/>
          <w:lang w:val="es-ES"/>
        </w:rPr>
        <w:t xml:space="preserve">La red de escuelas de montaña </w:t>
      </w:r>
    </w:p>
    <w:p w14:paraId="330C29B3" w14:textId="01CB6501" w:rsidR="00435573" w:rsidRPr="00435573" w:rsidRDefault="00435573" w:rsidP="00435573">
      <w:pPr>
        <w:pStyle w:val="Nessunaspaziatura"/>
        <w:jc w:val="center"/>
        <w:rPr>
          <w:rFonts w:ascii="Futura Md BT" w:hAnsi="Futura Md BT"/>
          <w:color w:val="364E30"/>
          <w:sz w:val="44"/>
          <w:szCs w:val="44"/>
          <w:lang w:val="es-ES"/>
        </w:rPr>
      </w:pPr>
      <w:r w:rsidRPr="00435573">
        <w:rPr>
          <w:rFonts w:ascii="Futura Md BT" w:hAnsi="Futura Md BT" w:hint="eastAsia"/>
          <w:color w:val="364E30"/>
          <w:sz w:val="44"/>
          <w:szCs w:val="44"/>
          <w:lang w:val="es-ES"/>
        </w:rPr>
        <w:t xml:space="preserve">y de las islas pequeñas </w:t>
      </w:r>
    </w:p>
    <w:p w14:paraId="4C23AA91" w14:textId="1954F475" w:rsidR="00435573" w:rsidRPr="00435573" w:rsidRDefault="00435573" w:rsidP="00435573">
      <w:pPr>
        <w:pStyle w:val="Nessunaspaziatura"/>
        <w:jc w:val="center"/>
        <w:rPr>
          <w:rFonts w:ascii="Futura Md BT" w:hAnsi="Futura Md BT"/>
          <w:color w:val="364E30"/>
          <w:lang w:val="es-ES"/>
        </w:rPr>
      </w:pPr>
      <w:r w:rsidRPr="00435573">
        <w:rPr>
          <w:rFonts w:ascii="Futura Md BT" w:hAnsi="Futura Md BT" w:hint="eastAsia"/>
          <w:color w:val="364E30"/>
          <w:sz w:val="44"/>
          <w:szCs w:val="44"/>
          <w:lang w:val="es-ES"/>
        </w:rPr>
        <w:t>del proyecto GREEN S.E.</w:t>
      </w:r>
      <w:r>
        <w:rPr>
          <w:rFonts w:ascii="Futura Md BT" w:hAnsi="Futura Md BT"/>
          <w:color w:val="364E30"/>
          <w:sz w:val="44"/>
          <w:szCs w:val="44"/>
          <w:lang w:val="es-ES"/>
        </w:rPr>
        <w:t>E.</w:t>
      </w:r>
      <w:r w:rsidRPr="00435573">
        <w:rPr>
          <w:rFonts w:ascii="Futura Md BT" w:hAnsi="Futura Md BT" w:hint="eastAsia"/>
          <w:color w:val="364E30"/>
          <w:sz w:val="44"/>
          <w:szCs w:val="44"/>
          <w:lang w:val="es-ES"/>
        </w:rPr>
        <w:t>D.S.</w:t>
      </w:r>
    </w:p>
    <w:p w14:paraId="0F53662E" w14:textId="77777777" w:rsidR="00435573" w:rsidRPr="00435573" w:rsidRDefault="00435573" w:rsidP="00435573">
      <w:pPr>
        <w:jc w:val="center"/>
        <w:rPr>
          <w:rFonts w:ascii="Futura Md BT" w:hAnsi="Futura Md BT"/>
          <w:lang w:val="fr-FR"/>
        </w:rPr>
      </w:pPr>
    </w:p>
    <w:bookmarkEnd w:id="1"/>
    <w:p w14:paraId="0D839C99" w14:textId="77777777" w:rsidR="00435573" w:rsidRPr="00435573" w:rsidRDefault="00435573" w:rsidP="00435573">
      <w:pPr>
        <w:pStyle w:val="Nessunaspaziatura"/>
        <w:jc w:val="center"/>
        <w:rPr>
          <w:rFonts w:ascii="Futura Md BT" w:hAnsi="Futura Md BT"/>
          <w:sz w:val="22"/>
          <w:szCs w:val="22"/>
          <w:u w:val="single"/>
          <w:lang w:val="fr-FR"/>
        </w:rPr>
      </w:pPr>
    </w:p>
    <w:p w14:paraId="0D1B61AB" w14:textId="77777777" w:rsidR="00435573" w:rsidRPr="00435573" w:rsidRDefault="00435573" w:rsidP="00435573">
      <w:pPr>
        <w:pStyle w:val="Nessunaspaziatura"/>
        <w:jc w:val="center"/>
        <w:rPr>
          <w:rFonts w:ascii="Futura Md BT" w:hAnsi="Futura Md BT"/>
          <w:sz w:val="22"/>
          <w:szCs w:val="22"/>
          <w:u w:val="single"/>
          <w:lang w:val="fr-FR"/>
        </w:rPr>
      </w:pPr>
    </w:p>
    <w:p w14:paraId="6E7E868E" w14:textId="77777777" w:rsidR="00435573" w:rsidRPr="00435573" w:rsidRDefault="00435573" w:rsidP="00435573">
      <w:pPr>
        <w:pStyle w:val="Nessunaspaziatura"/>
        <w:jc w:val="center"/>
        <w:rPr>
          <w:rFonts w:ascii="Futura Md BT" w:hAnsi="Futura Md BT"/>
          <w:sz w:val="22"/>
          <w:szCs w:val="22"/>
          <w:u w:val="single"/>
          <w:lang w:val="fr-FR"/>
        </w:rPr>
      </w:pPr>
    </w:p>
    <w:bookmarkEnd w:id="0"/>
    <w:p w14:paraId="2E409CA8" w14:textId="1837E581" w:rsidR="00435573" w:rsidRPr="00435573" w:rsidRDefault="00435573" w:rsidP="00435573">
      <w:pPr>
        <w:pStyle w:val="Nessunaspaziatura"/>
        <w:jc w:val="center"/>
        <w:rPr>
          <w:rFonts w:ascii="Futura Md BT" w:hAnsi="Futura Md BT"/>
          <w:sz w:val="16"/>
          <w:szCs w:val="16"/>
          <w:lang w:val="fr-FR"/>
        </w:rPr>
      </w:pPr>
      <w:proofErr w:type="spellStart"/>
      <w:r w:rsidRPr="001C39D2">
        <w:rPr>
          <w:rFonts w:ascii="Futura Md BT" w:hAnsi="Futura Md BT"/>
          <w:color w:val="1A529F"/>
          <w:sz w:val="72"/>
          <w:szCs w:val="72"/>
          <w:lang w:val="fr-FR"/>
        </w:rPr>
        <w:t>Declaración</w:t>
      </w:r>
      <w:proofErr w:type="spellEnd"/>
      <w:r w:rsidRPr="001C39D2">
        <w:rPr>
          <w:rFonts w:ascii="Futura Md BT" w:hAnsi="Futura Md BT"/>
          <w:color w:val="1A529F"/>
          <w:sz w:val="72"/>
          <w:szCs w:val="72"/>
          <w:lang w:val="fr-FR"/>
        </w:rPr>
        <w:t xml:space="preserve"> de </w:t>
      </w:r>
      <w:proofErr w:type="spellStart"/>
      <w:r w:rsidRPr="001C39D2">
        <w:rPr>
          <w:rFonts w:ascii="Futura Md BT" w:hAnsi="Futura Md BT"/>
          <w:color w:val="1A529F"/>
          <w:sz w:val="72"/>
          <w:szCs w:val="72"/>
          <w:lang w:val="fr-FR"/>
        </w:rPr>
        <w:t>intenciones</w:t>
      </w:r>
      <w:proofErr w:type="spellEnd"/>
    </w:p>
    <w:p w14:paraId="7FC69B6A" w14:textId="77777777" w:rsidR="00435573" w:rsidRPr="00435573" w:rsidRDefault="00435573" w:rsidP="00435573">
      <w:pPr>
        <w:pStyle w:val="Nessunaspaziatura"/>
        <w:jc w:val="center"/>
        <w:rPr>
          <w:rFonts w:ascii="Futura Md BT" w:hAnsi="Futura Md BT"/>
          <w:sz w:val="16"/>
          <w:szCs w:val="16"/>
          <w:lang w:val="fr-FR"/>
        </w:rPr>
      </w:pPr>
    </w:p>
    <w:p w14:paraId="01452F2B" w14:textId="77777777" w:rsidR="00435573" w:rsidRPr="00435573" w:rsidRDefault="00435573" w:rsidP="00435573">
      <w:pPr>
        <w:pStyle w:val="Nessunaspaziatura"/>
        <w:jc w:val="center"/>
        <w:rPr>
          <w:rFonts w:ascii="Futura Md BT" w:hAnsi="Futura Md BT"/>
          <w:sz w:val="16"/>
          <w:szCs w:val="16"/>
          <w:lang w:val="fr-FR"/>
        </w:rPr>
      </w:pPr>
    </w:p>
    <w:p w14:paraId="562F2943" w14:textId="77777777" w:rsidR="00435573" w:rsidRPr="00435573" w:rsidRDefault="00435573" w:rsidP="00435573">
      <w:pPr>
        <w:pStyle w:val="Nessunaspaziatura"/>
        <w:jc w:val="center"/>
        <w:rPr>
          <w:rFonts w:ascii="Futura Md BT" w:hAnsi="Futura Md BT"/>
          <w:sz w:val="16"/>
          <w:szCs w:val="16"/>
          <w:lang w:val="fr-FR"/>
        </w:rPr>
      </w:pPr>
    </w:p>
    <w:p w14:paraId="6A4EC25C" w14:textId="77777777" w:rsidR="00435573" w:rsidRPr="00435573" w:rsidRDefault="00435573" w:rsidP="00435573">
      <w:pPr>
        <w:pStyle w:val="Nessunaspaziatura"/>
        <w:jc w:val="center"/>
        <w:rPr>
          <w:rFonts w:ascii="Futura Md BT" w:hAnsi="Futura Md BT"/>
          <w:sz w:val="16"/>
          <w:szCs w:val="16"/>
          <w:lang w:val="fr-FR"/>
        </w:rPr>
      </w:pPr>
    </w:p>
    <w:p w14:paraId="6A83329D" w14:textId="77777777" w:rsidR="00435573" w:rsidRPr="001C39D2" w:rsidRDefault="00435573" w:rsidP="00435573">
      <w:pPr>
        <w:jc w:val="center"/>
        <w:rPr>
          <w:rFonts w:hint="eastAsia"/>
          <w:lang w:val="en-US"/>
        </w:rPr>
      </w:pPr>
      <w:r w:rsidRPr="001C39D2">
        <w:rPr>
          <w:rFonts w:ascii="Futura Md BT" w:hAnsi="Futura Md BT"/>
          <w:lang w:val="en-US"/>
        </w:rPr>
        <w:t>Project n. 2019-1-IT02-KA201-062254</w:t>
      </w:r>
    </w:p>
    <w:p w14:paraId="4639A027" w14:textId="77777777" w:rsidR="00435573" w:rsidRPr="001C39D2" w:rsidRDefault="00435573" w:rsidP="00435573">
      <w:pPr>
        <w:pStyle w:val="Nessunaspaziatura"/>
        <w:rPr>
          <w:rFonts w:ascii="Futura Md BT" w:hAnsi="Futura Md BT"/>
          <w:sz w:val="16"/>
          <w:szCs w:val="16"/>
          <w:lang w:val="en-US"/>
        </w:rPr>
      </w:pPr>
    </w:p>
    <w:p w14:paraId="2BC1E052" w14:textId="77777777" w:rsidR="00435573" w:rsidRPr="001C39D2" w:rsidRDefault="00435573" w:rsidP="00435573">
      <w:pPr>
        <w:pStyle w:val="Nessunaspaziatura"/>
        <w:jc w:val="center"/>
        <w:rPr>
          <w:rFonts w:ascii="Futura Md BT" w:hAnsi="Futura Md BT"/>
          <w:sz w:val="16"/>
          <w:szCs w:val="16"/>
          <w:lang w:val="en-US"/>
        </w:rPr>
      </w:pPr>
    </w:p>
    <w:p w14:paraId="1D378422" w14:textId="47C76FB2" w:rsidR="005C5C91" w:rsidRPr="00EE7777" w:rsidRDefault="00435573" w:rsidP="00435573">
      <w:pPr>
        <w:pStyle w:val="Nessunaspaziatura"/>
        <w:jc w:val="center"/>
        <w:rPr>
          <w:rFonts w:ascii="Futura Md BT" w:hAnsi="Futura Md BT"/>
          <w:sz w:val="22"/>
          <w:szCs w:val="22"/>
          <w:lang w:val="en-US"/>
        </w:rPr>
      </w:pPr>
      <w:r w:rsidRPr="006A42E0">
        <w:rPr>
          <w:rFonts w:ascii="Futura Md BT" w:hAnsi="Futura Md BT"/>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005C5C91" w:rsidRPr="00EE7777">
        <w:rPr>
          <w:rFonts w:ascii="Futura Md BT" w:hAnsi="Futura Md BT"/>
          <w:sz w:val="22"/>
          <w:szCs w:val="22"/>
          <w:lang w:val="en-US"/>
        </w:rPr>
        <w:br w:type="page"/>
      </w:r>
    </w:p>
    <w:p w14:paraId="75651D79" w14:textId="62C4174A" w:rsidR="003B1502" w:rsidRPr="003034EC" w:rsidRDefault="002C6477" w:rsidP="00957958">
      <w:pPr>
        <w:jc w:val="both"/>
        <w:rPr>
          <w:rFonts w:ascii="Futura Md BT" w:hAnsi="Futura Md BT"/>
          <w:i/>
          <w:iCs/>
          <w:color w:val="FF0000"/>
          <w:sz w:val="22"/>
          <w:szCs w:val="22"/>
          <w:u w:val="single"/>
          <w:lang w:val="es-ES"/>
        </w:rPr>
      </w:pPr>
      <w:r w:rsidRPr="003034EC">
        <w:rPr>
          <w:rFonts w:ascii="Futura Md BT" w:hAnsi="Futura Md BT"/>
          <w:i/>
          <w:iCs/>
          <w:color w:val="FF0000"/>
          <w:sz w:val="22"/>
          <w:szCs w:val="22"/>
          <w:u w:val="single"/>
          <w:lang w:val="es-ES"/>
        </w:rPr>
        <w:lastRenderedPageBreak/>
        <w:t>LOGOTIPO DE LA ASOCIACIÓN/INSTITUCIÓN COFIRMANTE</w:t>
      </w:r>
    </w:p>
    <w:p w14:paraId="17BE53AB" w14:textId="77777777" w:rsidR="002C6477" w:rsidRPr="003034EC" w:rsidRDefault="002C6477" w:rsidP="00957958">
      <w:pPr>
        <w:jc w:val="both"/>
        <w:rPr>
          <w:rFonts w:ascii="Futura Md BT" w:hAnsi="Futura Md BT"/>
          <w:sz w:val="22"/>
          <w:szCs w:val="22"/>
          <w:lang w:val="es-ES"/>
        </w:rPr>
      </w:pPr>
    </w:p>
    <w:p w14:paraId="110BE07D" w14:textId="77777777" w:rsidR="00AD064E" w:rsidRPr="003034EC" w:rsidRDefault="00AD064E" w:rsidP="00957958">
      <w:pPr>
        <w:jc w:val="both"/>
        <w:rPr>
          <w:rFonts w:ascii="Futura Md BT" w:hAnsi="Futura Md BT"/>
          <w:sz w:val="22"/>
          <w:szCs w:val="22"/>
          <w:u w:val="single"/>
          <w:lang w:val="es-ES"/>
        </w:rPr>
      </w:pPr>
    </w:p>
    <w:p w14:paraId="6D719BDF" w14:textId="60402274" w:rsidR="003B7E15" w:rsidRDefault="003B7E15" w:rsidP="00957958">
      <w:pPr>
        <w:jc w:val="both"/>
        <w:rPr>
          <w:rFonts w:ascii="Futura Md BT" w:hAnsi="Futura Md BT"/>
          <w:bCs/>
          <w:sz w:val="22"/>
          <w:szCs w:val="22"/>
          <w:lang w:val="es-ES"/>
        </w:rPr>
      </w:pPr>
      <w:r w:rsidRPr="003034EC">
        <w:rPr>
          <w:rFonts w:ascii="Futura Md BT" w:hAnsi="Futura Md BT"/>
          <w:b/>
          <w:bCs/>
          <w:sz w:val="22"/>
          <w:szCs w:val="22"/>
          <w:lang w:val="es-ES"/>
        </w:rPr>
        <w:t>Consider</w:t>
      </w:r>
      <w:r w:rsidR="00AE44F3" w:rsidRPr="003034EC">
        <w:rPr>
          <w:rFonts w:ascii="Futura Md BT" w:hAnsi="Futura Md BT"/>
          <w:b/>
          <w:bCs/>
          <w:sz w:val="22"/>
          <w:szCs w:val="22"/>
          <w:lang w:val="es-ES"/>
        </w:rPr>
        <w:t>ando</w:t>
      </w:r>
      <w:r w:rsidRPr="003034EC">
        <w:rPr>
          <w:rFonts w:ascii="Futura Md BT" w:hAnsi="Futura Md BT"/>
          <w:bCs/>
          <w:sz w:val="22"/>
          <w:szCs w:val="22"/>
          <w:lang w:val="es-ES"/>
        </w:rPr>
        <w:t xml:space="preserve"> la Agenda 2030 de la ONU, que prevé, en el Objetivo nº 4 Educación de Calidad sub 4.7, para los Estados miembros la necesidad de "...garantizar que todos los estudiantes adquieran los conocimientos y las habilidades necesarias para promover el desarrollo sostenible a través de, entre otras cosas, la educación para el desarrollo sostenible y los estilos de vida sostenibles [...]";</w:t>
      </w:r>
    </w:p>
    <w:p w14:paraId="1776A1E5" w14:textId="77777777" w:rsidR="00435573" w:rsidRPr="00435573" w:rsidRDefault="00435573" w:rsidP="00957958">
      <w:pPr>
        <w:jc w:val="both"/>
        <w:rPr>
          <w:rFonts w:ascii="Futura Md BT" w:hAnsi="Futura Md BT"/>
          <w:bCs/>
          <w:sz w:val="8"/>
          <w:szCs w:val="8"/>
          <w:lang w:val="es-ES"/>
        </w:rPr>
      </w:pPr>
    </w:p>
    <w:p w14:paraId="3A75AF93" w14:textId="3D2D9B4B" w:rsidR="003B7E15" w:rsidRDefault="003B7E15" w:rsidP="00957958">
      <w:pPr>
        <w:jc w:val="both"/>
        <w:rPr>
          <w:rFonts w:ascii="Futura Md BT" w:hAnsi="Futura Md BT"/>
          <w:bCs/>
          <w:sz w:val="22"/>
          <w:szCs w:val="22"/>
          <w:lang w:val="es-ES"/>
        </w:rPr>
      </w:pPr>
      <w:r w:rsidRPr="003034EC">
        <w:rPr>
          <w:rFonts w:ascii="Futura Md BT" w:hAnsi="Futura Md BT"/>
          <w:b/>
          <w:bCs/>
          <w:sz w:val="22"/>
          <w:szCs w:val="22"/>
          <w:lang w:val="es-ES"/>
        </w:rPr>
        <w:t>Consideró</w:t>
      </w:r>
      <w:r w:rsidRPr="003034EC">
        <w:rPr>
          <w:rFonts w:ascii="Futura Md BT" w:hAnsi="Futura Md BT"/>
          <w:bCs/>
          <w:sz w:val="22"/>
          <w:szCs w:val="22"/>
          <w:lang w:val="es-ES"/>
        </w:rPr>
        <w:t xml:space="preserve"> el Pacto Verde Europeo, que propone una serie de acciones destinadas, entre otras cosas, a "no dejar a ninguna persona ni a ningún lugar atrás" en la transición verde de la economía para 2050;</w:t>
      </w:r>
    </w:p>
    <w:p w14:paraId="19AB6291" w14:textId="77777777" w:rsidR="00435573" w:rsidRPr="00435573" w:rsidRDefault="00435573" w:rsidP="00957958">
      <w:pPr>
        <w:jc w:val="both"/>
        <w:rPr>
          <w:rFonts w:ascii="Futura Md BT" w:hAnsi="Futura Md BT"/>
          <w:bCs/>
          <w:sz w:val="8"/>
          <w:szCs w:val="8"/>
          <w:lang w:val="es-ES"/>
        </w:rPr>
      </w:pPr>
    </w:p>
    <w:p w14:paraId="47C5CF44" w14:textId="5EF111BE" w:rsidR="0001689C" w:rsidRDefault="003B7E15" w:rsidP="00957958">
      <w:pPr>
        <w:jc w:val="both"/>
        <w:rPr>
          <w:rFonts w:ascii="Futura Md BT" w:hAnsi="Futura Md BT"/>
          <w:bCs/>
          <w:sz w:val="22"/>
          <w:szCs w:val="22"/>
          <w:lang w:val="es-ES"/>
        </w:rPr>
      </w:pPr>
      <w:r w:rsidRPr="003034EC">
        <w:rPr>
          <w:rFonts w:ascii="Futura Md BT" w:hAnsi="Futura Md BT"/>
          <w:b/>
          <w:bCs/>
          <w:sz w:val="22"/>
          <w:szCs w:val="22"/>
          <w:lang w:val="es-ES"/>
        </w:rPr>
        <w:t>Estim</w:t>
      </w:r>
      <w:r w:rsidR="0047047A" w:rsidRPr="003034EC">
        <w:rPr>
          <w:rFonts w:ascii="Futura Md BT" w:hAnsi="Futura Md BT"/>
          <w:b/>
          <w:bCs/>
          <w:sz w:val="22"/>
          <w:szCs w:val="22"/>
          <w:lang w:val="es-ES"/>
        </w:rPr>
        <w:t>ando</w:t>
      </w:r>
      <w:r w:rsidRPr="003034EC">
        <w:rPr>
          <w:rFonts w:ascii="Futura Md BT" w:hAnsi="Futura Md BT"/>
          <w:bCs/>
          <w:sz w:val="22"/>
          <w:szCs w:val="22"/>
          <w:lang w:val="es-ES"/>
        </w:rPr>
        <w:t xml:space="preserve"> la aprobación y financiación del proyecto GREEN S.E.</w:t>
      </w:r>
      <w:r w:rsidR="00F801B2" w:rsidRPr="003034EC">
        <w:rPr>
          <w:rFonts w:ascii="Futura Md BT" w:hAnsi="Futura Md BT"/>
          <w:bCs/>
          <w:sz w:val="22"/>
          <w:szCs w:val="22"/>
          <w:lang w:val="es-ES"/>
        </w:rPr>
        <w:t>E.</w:t>
      </w:r>
      <w:r w:rsidRPr="003034EC">
        <w:rPr>
          <w:rFonts w:ascii="Futura Md BT" w:hAnsi="Futura Md BT"/>
          <w:bCs/>
          <w:sz w:val="22"/>
          <w:szCs w:val="22"/>
          <w:lang w:val="es-ES"/>
        </w:rPr>
        <w:t xml:space="preserve">D.S. </w:t>
      </w:r>
      <w:proofErr w:type="spellStart"/>
      <w:r w:rsidRPr="003034EC">
        <w:rPr>
          <w:rFonts w:ascii="Futura Md BT" w:hAnsi="Futura Md BT"/>
          <w:bCs/>
          <w:sz w:val="22"/>
          <w:szCs w:val="22"/>
          <w:lang w:val="es-ES"/>
        </w:rPr>
        <w:t>Synergy</w:t>
      </w:r>
      <w:proofErr w:type="spellEnd"/>
      <w:r w:rsidRPr="003034EC">
        <w:rPr>
          <w:rFonts w:ascii="Futura Md BT" w:hAnsi="Futura Md BT"/>
          <w:bCs/>
          <w:sz w:val="22"/>
          <w:szCs w:val="22"/>
          <w:lang w:val="es-ES"/>
        </w:rPr>
        <w:t xml:space="preserve"> and </w:t>
      </w:r>
      <w:proofErr w:type="spellStart"/>
      <w:r w:rsidRPr="003034EC">
        <w:rPr>
          <w:rFonts w:ascii="Futura Md BT" w:hAnsi="Futura Md BT"/>
          <w:bCs/>
          <w:sz w:val="22"/>
          <w:szCs w:val="22"/>
          <w:lang w:val="es-ES"/>
        </w:rPr>
        <w:t>Environment</w:t>
      </w:r>
      <w:proofErr w:type="spellEnd"/>
      <w:r w:rsidRPr="003034EC">
        <w:rPr>
          <w:rFonts w:ascii="Futura Md BT" w:hAnsi="Futura Md BT"/>
          <w:bCs/>
          <w:sz w:val="22"/>
          <w:szCs w:val="22"/>
          <w:lang w:val="es-ES"/>
        </w:rPr>
        <w:t xml:space="preserve"> </w:t>
      </w:r>
      <w:proofErr w:type="spellStart"/>
      <w:r w:rsidRPr="003034EC">
        <w:rPr>
          <w:rFonts w:ascii="Futura Md BT" w:hAnsi="Futura Md BT"/>
          <w:bCs/>
          <w:sz w:val="22"/>
          <w:szCs w:val="22"/>
          <w:lang w:val="es-ES"/>
        </w:rPr>
        <w:t>to</w:t>
      </w:r>
      <w:proofErr w:type="spellEnd"/>
      <w:r w:rsidRPr="003034EC">
        <w:rPr>
          <w:rFonts w:ascii="Futura Md BT" w:hAnsi="Futura Md BT"/>
          <w:bCs/>
          <w:sz w:val="22"/>
          <w:szCs w:val="22"/>
          <w:lang w:val="es-ES"/>
        </w:rPr>
        <w:t xml:space="preserve"> </w:t>
      </w:r>
      <w:proofErr w:type="spellStart"/>
      <w:r w:rsidRPr="003034EC">
        <w:rPr>
          <w:rFonts w:ascii="Futura Md BT" w:hAnsi="Futura Md BT"/>
          <w:bCs/>
          <w:sz w:val="22"/>
          <w:szCs w:val="22"/>
          <w:lang w:val="es-ES"/>
        </w:rPr>
        <w:t>Empower</w:t>
      </w:r>
      <w:proofErr w:type="spellEnd"/>
      <w:r w:rsidRPr="003034EC">
        <w:rPr>
          <w:rFonts w:ascii="Futura Md BT" w:hAnsi="Futura Md BT"/>
          <w:bCs/>
          <w:sz w:val="22"/>
          <w:szCs w:val="22"/>
          <w:lang w:val="es-ES"/>
        </w:rPr>
        <w:t xml:space="preserve"> </w:t>
      </w:r>
      <w:proofErr w:type="spellStart"/>
      <w:r w:rsidRPr="003034EC">
        <w:rPr>
          <w:rFonts w:ascii="Futura Md BT" w:hAnsi="Futura Md BT"/>
          <w:bCs/>
          <w:sz w:val="22"/>
          <w:szCs w:val="22"/>
          <w:lang w:val="es-ES"/>
        </w:rPr>
        <w:t>Decentralised</w:t>
      </w:r>
      <w:proofErr w:type="spellEnd"/>
      <w:r w:rsidRPr="003034EC">
        <w:rPr>
          <w:rFonts w:ascii="Futura Md BT" w:hAnsi="Futura Md BT"/>
          <w:bCs/>
          <w:sz w:val="22"/>
          <w:szCs w:val="22"/>
          <w:lang w:val="es-ES"/>
        </w:rPr>
        <w:t xml:space="preserve"> </w:t>
      </w:r>
      <w:proofErr w:type="spellStart"/>
      <w:r w:rsidRPr="003034EC">
        <w:rPr>
          <w:rFonts w:ascii="Futura Md BT" w:hAnsi="Futura Md BT"/>
          <w:bCs/>
          <w:sz w:val="22"/>
          <w:szCs w:val="22"/>
          <w:lang w:val="es-ES"/>
        </w:rPr>
        <w:t>Schools</w:t>
      </w:r>
      <w:proofErr w:type="spellEnd"/>
      <w:r w:rsidRPr="003034EC">
        <w:rPr>
          <w:rFonts w:ascii="Futura Md BT" w:hAnsi="Futura Md BT"/>
          <w:bCs/>
          <w:sz w:val="22"/>
          <w:szCs w:val="22"/>
          <w:lang w:val="es-ES"/>
        </w:rPr>
        <w:t xml:space="preserve"> por la Agencia Nacional Erasmus+/INDIRE con el código 2019-1-IT02-KA201-062254;</w:t>
      </w:r>
    </w:p>
    <w:p w14:paraId="61428149" w14:textId="77777777" w:rsidR="00435573" w:rsidRPr="00435573" w:rsidRDefault="00435573" w:rsidP="00957958">
      <w:pPr>
        <w:jc w:val="both"/>
        <w:rPr>
          <w:rFonts w:ascii="Futura Md BT" w:hAnsi="Futura Md BT"/>
          <w:bCs/>
          <w:sz w:val="8"/>
          <w:szCs w:val="8"/>
          <w:lang w:val="es-ES"/>
        </w:rPr>
      </w:pPr>
    </w:p>
    <w:p w14:paraId="30369CB7" w14:textId="1DDEFC25" w:rsidR="00435573" w:rsidRPr="00435573" w:rsidRDefault="0047047A" w:rsidP="00435573">
      <w:pPr>
        <w:rPr>
          <w:rFonts w:ascii="Futura Md BT" w:hAnsi="Futura Md BT"/>
          <w:bCs/>
          <w:sz w:val="22"/>
          <w:szCs w:val="22"/>
          <w:lang w:val="es-ES"/>
        </w:rPr>
      </w:pPr>
      <w:r w:rsidRPr="003034EC">
        <w:rPr>
          <w:rFonts w:ascii="Futura Md BT" w:hAnsi="Futura Md BT"/>
          <w:b/>
          <w:bCs/>
          <w:sz w:val="22"/>
          <w:szCs w:val="22"/>
          <w:lang w:val="es-ES"/>
        </w:rPr>
        <w:t>Considerando</w:t>
      </w:r>
      <w:r w:rsidRPr="003034EC">
        <w:rPr>
          <w:rFonts w:ascii="Futura Md BT" w:hAnsi="Futura Md BT"/>
          <w:bCs/>
          <w:sz w:val="22"/>
          <w:szCs w:val="22"/>
          <w:lang w:val="es-ES"/>
        </w:rPr>
        <w:t xml:space="preserve"> que el Proyecto Erasmus+ </w:t>
      </w:r>
      <w:r w:rsidR="00435573" w:rsidRPr="00435573">
        <w:rPr>
          <w:rFonts w:ascii="Futura Md BT" w:hAnsi="Futura Md BT"/>
          <w:b/>
          <w:color w:val="1A529F"/>
          <w:sz w:val="22"/>
          <w:szCs w:val="22"/>
          <w:lang w:val="es-ES"/>
        </w:rPr>
        <w:t>GREEN S.E.E.D.S.</w:t>
      </w:r>
      <w:r w:rsidR="00435573" w:rsidRPr="00435573">
        <w:rPr>
          <w:rFonts w:ascii="Futura Md BT" w:hAnsi="Futura Md BT"/>
          <w:color w:val="1A529F"/>
          <w:sz w:val="22"/>
          <w:szCs w:val="22"/>
          <w:lang w:val="es-ES"/>
        </w:rPr>
        <w:t xml:space="preserve"> </w:t>
      </w:r>
      <w:r w:rsidRPr="003034EC">
        <w:rPr>
          <w:rFonts w:ascii="Futura Md BT" w:hAnsi="Futura Md BT"/>
          <w:bCs/>
          <w:sz w:val="22"/>
          <w:szCs w:val="22"/>
          <w:lang w:val="es-ES"/>
        </w:rPr>
        <w:t xml:space="preserve">prevé la </w:t>
      </w:r>
      <w:r w:rsidR="00435573" w:rsidRPr="00435573">
        <w:rPr>
          <w:rFonts w:ascii="Futura Md BT" w:hAnsi="Futura Md BT" w:hint="eastAsia"/>
          <w:bCs/>
          <w:sz w:val="22"/>
          <w:szCs w:val="22"/>
          <w:lang w:val="es-ES"/>
        </w:rPr>
        <w:t xml:space="preserve">puesta en marcha de una </w:t>
      </w:r>
      <w:r w:rsidR="00435573" w:rsidRPr="00435573">
        <w:rPr>
          <w:rFonts w:ascii="Futura Md BT" w:hAnsi="Futura Md BT" w:hint="eastAsia"/>
          <w:bCs/>
          <w:color w:val="1A529F"/>
          <w:sz w:val="22"/>
          <w:szCs w:val="22"/>
          <w:lang w:val="es-ES"/>
        </w:rPr>
        <w:t xml:space="preserve">Red Europea de Pequeñas Islas y Escuelas de Montaña </w:t>
      </w:r>
      <w:r w:rsidR="00435573" w:rsidRPr="00435573">
        <w:rPr>
          <w:rFonts w:ascii="Futura Md BT" w:hAnsi="Futura Md BT" w:hint="eastAsia"/>
          <w:bCs/>
          <w:sz w:val="22"/>
          <w:szCs w:val="22"/>
          <w:lang w:val="es-ES"/>
        </w:rPr>
        <w:t>vinculada a los supuestos, m</w:t>
      </w:r>
      <w:r w:rsidR="00435573" w:rsidRPr="00435573">
        <w:rPr>
          <w:rFonts w:ascii="Futura Md BT" w:hAnsi="Futura Md BT" w:hint="eastAsia"/>
          <w:bCs/>
          <w:sz w:val="22"/>
          <w:szCs w:val="22"/>
          <w:lang w:val="es-ES"/>
        </w:rPr>
        <w:t>é</w:t>
      </w:r>
      <w:r w:rsidR="00435573" w:rsidRPr="00435573">
        <w:rPr>
          <w:rFonts w:ascii="Futura Md BT" w:hAnsi="Futura Md BT" w:hint="eastAsia"/>
          <w:bCs/>
          <w:sz w:val="22"/>
          <w:szCs w:val="22"/>
          <w:lang w:val="es-ES"/>
        </w:rPr>
        <w:t>todo y contenidos del proyecto (</w:t>
      </w:r>
      <w:r w:rsidR="00435573" w:rsidRPr="00435573">
        <w:rPr>
          <w:rFonts w:ascii="Futura Md BT" w:hAnsi="Futura Md BT" w:hint="eastAsia"/>
          <w:bCs/>
          <w:color w:val="1A529F"/>
          <w:sz w:val="22"/>
          <w:szCs w:val="22"/>
          <w:lang w:val="es-ES"/>
        </w:rPr>
        <w:t xml:space="preserve">Red Europea de Pequeñas Islas y Escuelas de Montaña </w:t>
      </w:r>
      <w:r w:rsidR="00435573" w:rsidRPr="00435573">
        <w:rPr>
          <w:rFonts w:ascii="Futura Md BT" w:hAnsi="Futura Md BT" w:hint="eastAsia"/>
          <w:bCs/>
          <w:sz w:val="22"/>
          <w:szCs w:val="22"/>
          <w:lang w:val="es-ES"/>
        </w:rPr>
        <w:t xml:space="preserve">- </w:t>
      </w:r>
      <w:r w:rsidR="00435573" w:rsidRPr="00435573">
        <w:rPr>
          <w:rFonts w:ascii="Futura Md BT" w:hAnsi="Futura Md BT"/>
          <w:bCs/>
          <w:sz w:val="22"/>
          <w:szCs w:val="22"/>
          <w:lang w:val="es-ES"/>
        </w:rPr>
        <w:t>acrónimo</w:t>
      </w:r>
      <w:r w:rsidR="00435573" w:rsidRPr="00435573">
        <w:rPr>
          <w:rFonts w:ascii="Futura Md BT" w:hAnsi="Futura Md BT" w:hint="eastAsia"/>
          <w:bCs/>
          <w:sz w:val="22"/>
          <w:szCs w:val="22"/>
          <w:lang w:val="es-ES"/>
        </w:rPr>
        <w:t xml:space="preserve"> </w:t>
      </w:r>
      <w:r w:rsidR="00435573" w:rsidRPr="00435573">
        <w:rPr>
          <w:rFonts w:ascii="Futura Md BT" w:hAnsi="Futura Md BT" w:hint="eastAsia"/>
          <w:bCs/>
          <w:color w:val="1A529F"/>
          <w:sz w:val="22"/>
          <w:szCs w:val="22"/>
          <w:lang w:val="es-ES"/>
        </w:rPr>
        <w:t>EU-Net-SIMS</w:t>
      </w:r>
      <w:r w:rsidR="00435573" w:rsidRPr="00435573">
        <w:rPr>
          <w:rFonts w:ascii="Futura Md BT" w:hAnsi="Futura Md BT" w:hint="eastAsia"/>
          <w:bCs/>
          <w:sz w:val="22"/>
          <w:szCs w:val="22"/>
          <w:lang w:val="es-ES"/>
        </w:rPr>
        <w:t xml:space="preserve">), como </w:t>
      </w:r>
      <w:r w:rsidR="00435573" w:rsidRPr="00435573">
        <w:rPr>
          <w:rFonts w:ascii="Futura Md BT" w:hAnsi="Futura Md BT"/>
          <w:bCs/>
          <w:sz w:val="22"/>
          <w:szCs w:val="22"/>
          <w:lang w:val="es-ES"/>
        </w:rPr>
        <w:t>espacio común de intercambio y planificación en la fase de seguimiento, con los siguientes objetivos</w:t>
      </w:r>
      <w:r w:rsidR="00435573">
        <w:rPr>
          <w:rFonts w:ascii="Futura Md BT" w:hAnsi="Futura Md BT"/>
          <w:bCs/>
          <w:sz w:val="22"/>
          <w:szCs w:val="22"/>
          <w:lang w:val="es-ES"/>
        </w:rPr>
        <w:t>:</w:t>
      </w:r>
    </w:p>
    <w:p w14:paraId="2E92F847" w14:textId="1E6EF2F1" w:rsidR="0047047A" w:rsidRDefault="0047047A" w:rsidP="00957958">
      <w:pPr>
        <w:jc w:val="both"/>
        <w:rPr>
          <w:rFonts w:ascii="Futura Md BT" w:hAnsi="Futura Md BT"/>
          <w:bCs/>
          <w:sz w:val="22"/>
          <w:szCs w:val="22"/>
          <w:lang w:val="es-ES"/>
        </w:rPr>
      </w:pPr>
    </w:p>
    <w:p w14:paraId="612C7E8D" w14:textId="678E4FC3" w:rsidR="00435573" w:rsidRPr="003034EC" w:rsidRDefault="00435573" w:rsidP="00435573">
      <w:pPr>
        <w:pStyle w:val="Paragrafoelenco"/>
        <w:numPr>
          <w:ilvl w:val="0"/>
          <w:numId w:val="4"/>
        </w:numPr>
        <w:autoSpaceDE w:val="0"/>
        <w:adjustRightInd w:val="0"/>
        <w:jc w:val="both"/>
        <w:rPr>
          <w:rFonts w:ascii="Futura Md BT" w:hAnsi="Futura Md BT"/>
          <w:bCs/>
          <w:lang w:val="es-ES"/>
        </w:rPr>
      </w:pPr>
      <w:r>
        <w:rPr>
          <w:rFonts w:ascii="Futura Md BT" w:hAnsi="Futura Md BT"/>
          <w:bCs/>
          <w:lang w:val="es-ES"/>
        </w:rPr>
        <w:t>f</w:t>
      </w:r>
      <w:r w:rsidRPr="003034EC">
        <w:rPr>
          <w:rFonts w:ascii="Futura Md BT" w:hAnsi="Futura Md BT"/>
          <w:bCs/>
          <w:lang w:val="es-ES"/>
        </w:rPr>
        <w:t xml:space="preserve">omentar el diálogo entre escuelas distantes desde el punto de vista geográfico, pero cercanas desde el punto de vista cultural, compartiendo métodos y prácticas de enseñanza; </w:t>
      </w:r>
    </w:p>
    <w:p w14:paraId="02FFD0BA" w14:textId="132021E9" w:rsidR="00435573" w:rsidRDefault="00435573" w:rsidP="00435573">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bCs/>
          <w:lang w:val="es-ES"/>
        </w:rPr>
      </w:pPr>
      <w:r>
        <w:rPr>
          <w:rFonts w:ascii="Futura Md BT" w:hAnsi="Futura Md BT"/>
          <w:bCs/>
          <w:lang w:val="es-ES"/>
        </w:rPr>
        <w:t>e</w:t>
      </w:r>
      <w:r w:rsidRPr="003034EC">
        <w:rPr>
          <w:rFonts w:ascii="Futura Md BT" w:hAnsi="Futura Md BT"/>
          <w:bCs/>
          <w:lang w:val="es-ES"/>
        </w:rPr>
        <w:t>stablecer relaciones y sinergias mediante la participación de las redes locales y nacionales que ya están activas en el área correspondiente;</w:t>
      </w:r>
    </w:p>
    <w:p w14:paraId="2AF71975" w14:textId="090AABCD" w:rsidR="00435573" w:rsidRPr="003034EC" w:rsidRDefault="00435573" w:rsidP="00435573">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bCs/>
          <w:lang w:val="es-ES"/>
        </w:rPr>
      </w:pPr>
      <w:r>
        <w:rPr>
          <w:rFonts w:ascii="Futura Md BT" w:hAnsi="Futura Md BT"/>
          <w:bCs/>
          <w:lang w:val="es-ES"/>
        </w:rPr>
        <w:t>a</w:t>
      </w:r>
      <w:r w:rsidRPr="003034EC">
        <w:rPr>
          <w:rFonts w:ascii="Futura Md BT" w:hAnsi="Futura Md BT"/>
          <w:bCs/>
          <w:lang w:val="es-ES"/>
        </w:rPr>
        <w:t xml:space="preserve">poyar el compromiso de las escuelas de montaña y de las pequeñas islas en materia de medio ambiente; </w:t>
      </w:r>
    </w:p>
    <w:p w14:paraId="64986596" w14:textId="783977D0" w:rsidR="00435573" w:rsidRPr="003034EC" w:rsidRDefault="00435573" w:rsidP="00435573">
      <w:pPr>
        <w:pStyle w:val="Nessunaspaziatura"/>
        <w:numPr>
          <w:ilvl w:val="0"/>
          <w:numId w:val="4"/>
        </w:numPr>
        <w:jc w:val="both"/>
        <w:rPr>
          <w:rFonts w:ascii="Futura Md BT" w:hAnsi="Futura Md BT"/>
          <w:bCs/>
          <w:sz w:val="22"/>
          <w:szCs w:val="22"/>
          <w:lang w:val="es-ES"/>
        </w:rPr>
      </w:pPr>
      <w:r>
        <w:rPr>
          <w:rFonts w:ascii="Futura Md BT" w:eastAsiaTheme="minorHAnsi" w:hAnsi="Futura Md BT" w:cstheme="minorBidi"/>
          <w:bCs/>
          <w:kern w:val="0"/>
          <w:sz w:val="22"/>
          <w:szCs w:val="22"/>
          <w:lang w:val="es-ES" w:eastAsia="en-US" w:bidi="ar-SA"/>
        </w:rPr>
        <w:t>d</w:t>
      </w:r>
      <w:r w:rsidRPr="003034EC">
        <w:rPr>
          <w:rFonts w:ascii="Futura Md BT" w:eastAsiaTheme="minorHAnsi" w:hAnsi="Futura Md BT" w:cstheme="minorBidi"/>
          <w:bCs/>
          <w:kern w:val="0"/>
          <w:sz w:val="22"/>
          <w:szCs w:val="22"/>
          <w:lang w:val="es-ES" w:eastAsia="en-US" w:bidi="ar-SA"/>
        </w:rPr>
        <w:t>ar relevancia a la dimensión local en la estrategia europea de Medio Ambiente y Educación;</w:t>
      </w:r>
    </w:p>
    <w:p w14:paraId="457E124B" w14:textId="208EE19D" w:rsidR="00435573" w:rsidRPr="003034EC" w:rsidRDefault="00435573" w:rsidP="00435573">
      <w:pPr>
        <w:pStyle w:val="Nessunaspaziatura"/>
        <w:numPr>
          <w:ilvl w:val="0"/>
          <w:numId w:val="4"/>
        </w:numPr>
        <w:jc w:val="both"/>
        <w:rPr>
          <w:rFonts w:ascii="Futura Md BT" w:hAnsi="Futura Md BT"/>
          <w:bCs/>
          <w:sz w:val="22"/>
          <w:szCs w:val="22"/>
          <w:lang w:val="es-ES"/>
        </w:rPr>
      </w:pPr>
      <w:r>
        <w:rPr>
          <w:rFonts w:ascii="Futura Md BT" w:hAnsi="Futura Md BT"/>
          <w:bCs/>
          <w:sz w:val="22"/>
          <w:szCs w:val="22"/>
          <w:lang w:val="es-ES"/>
        </w:rPr>
        <w:t>a</w:t>
      </w:r>
      <w:r w:rsidRPr="003034EC">
        <w:rPr>
          <w:rFonts w:ascii="Futura Md BT" w:hAnsi="Futura Md BT"/>
          <w:bCs/>
          <w:sz w:val="22"/>
          <w:szCs w:val="22"/>
          <w:lang w:val="es-ES"/>
        </w:rPr>
        <w:t>provechar y apoyar el potencial de las escuelas, fomentando la realización de proyectos comunes a nivel europeo;</w:t>
      </w:r>
    </w:p>
    <w:p w14:paraId="1090A92E" w14:textId="42F4D0FA" w:rsidR="00435573" w:rsidRPr="003034EC" w:rsidRDefault="00435573" w:rsidP="00435573">
      <w:pPr>
        <w:pStyle w:val="Nessunaspaziatura"/>
        <w:numPr>
          <w:ilvl w:val="0"/>
          <w:numId w:val="4"/>
        </w:numPr>
        <w:jc w:val="both"/>
        <w:rPr>
          <w:rFonts w:ascii="Futura Md BT" w:hAnsi="Futura Md BT"/>
          <w:bCs/>
          <w:sz w:val="22"/>
          <w:szCs w:val="22"/>
          <w:lang w:val="es-ES"/>
        </w:rPr>
      </w:pPr>
      <w:r>
        <w:rPr>
          <w:rFonts w:ascii="Futura Md BT" w:hAnsi="Futura Md BT"/>
          <w:bCs/>
          <w:sz w:val="22"/>
          <w:szCs w:val="22"/>
          <w:lang w:val="es-ES"/>
        </w:rPr>
        <w:t>f</w:t>
      </w:r>
      <w:r w:rsidRPr="003034EC">
        <w:rPr>
          <w:rFonts w:ascii="Futura Md BT" w:hAnsi="Futura Md BT"/>
          <w:bCs/>
          <w:sz w:val="22"/>
          <w:szCs w:val="22"/>
          <w:lang w:val="es-ES"/>
        </w:rPr>
        <w:t>omentar el empoderamiento de las escuelas remotas y reforzar su presencia en las zonas correspondientes, también como factor crucial para luchar contra la despoblación;</w:t>
      </w:r>
    </w:p>
    <w:p w14:paraId="18B70CB3" w14:textId="757BD4E6" w:rsidR="00435573" w:rsidRPr="003034EC" w:rsidRDefault="00435573" w:rsidP="00435573">
      <w:pPr>
        <w:pStyle w:val="Nessunaspaziatura"/>
        <w:numPr>
          <w:ilvl w:val="0"/>
          <w:numId w:val="4"/>
        </w:numPr>
        <w:jc w:val="both"/>
        <w:rPr>
          <w:rFonts w:ascii="Futura Md BT" w:hAnsi="Futura Md BT"/>
          <w:bCs/>
          <w:sz w:val="22"/>
          <w:szCs w:val="22"/>
          <w:lang w:val="es-ES"/>
        </w:rPr>
      </w:pPr>
      <w:r>
        <w:rPr>
          <w:rFonts w:ascii="Futura Md BT" w:hAnsi="Futura Md BT"/>
          <w:bCs/>
          <w:sz w:val="22"/>
          <w:szCs w:val="22"/>
          <w:lang w:val="es-ES"/>
        </w:rPr>
        <w:t>a</w:t>
      </w:r>
      <w:r w:rsidRPr="003034EC">
        <w:rPr>
          <w:rFonts w:ascii="Futura Md BT" w:hAnsi="Futura Md BT"/>
          <w:bCs/>
          <w:sz w:val="22"/>
          <w:szCs w:val="22"/>
          <w:lang w:val="es-ES"/>
        </w:rPr>
        <w:t>poyar un cambio de percepción, de "problema" a "recurso".</w:t>
      </w:r>
    </w:p>
    <w:p w14:paraId="216AD720" w14:textId="1ACBBCB8" w:rsidR="00435573" w:rsidRDefault="00435573" w:rsidP="00957958">
      <w:pPr>
        <w:jc w:val="both"/>
        <w:rPr>
          <w:rFonts w:ascii="Futura Md BT" w:hAnsi="Futura Md BT"/>
          <w:sz w:val="22"/>
          <w:szCs w:val="22"/>
          <w:lang w:val="es-ES"/>
        </w:rPr>
      </w:pPr>
    </w:p>
    <w:p w14:paraId="7613D8AC" w14:textId="16D13C90" w:rsidR="00435573" w:rsidRPr="001C39D2" w:rsidRDefault="001C39D2" w:rsidP="00435573">
      <w:pPr>
        <w:jc w:val="both"/>
        <w:rPr>
          <w:rFonts w:ascii="Futura Md BT" w:hAnsi="Futura Md BT"/>
          <w:sz w:val="22"/>
          <w:szCs w:val="22"/>
          <w:lang w:val="es-ES"/>
        </w:rPr>
      </w:pPr>
      <w:r w:rsidRPr="001C39D2">
        <w:rPr>
          <w:rFonts w:ascii="Futura Md BT" w:hAnsi="Futura Md BT"/>
          <w:sz w:val="22"/>
          <w:szCs w:val="22"/>
          <w:lang w:val="es-ES"/>
        </w:rPr>
        <w:t>Co</w:t>
      </w:r>
      <w:r w:rsidR="00435573" w:rsidRPr="001C39D2">
        <w:rPr>
          <w:rFonts w:ascii="Futura Md BT" w:hAnsi="Futura Md BT"/>
          <w:sz w:val="22"/>
          <w:szCs w:val="22"/>
          <w:lang w:val="es-ES"/>
        </w:rPr>
        <w:t xml:space="preserve">n esta declaración de intenciones, entre los </w:t>
      </w:r>
      <w:r w:rsidRPr="001C39D2">
        <w:rPr>
          <w:rFonts w:ascii="Futura Md BT" w:hAnsi="Futura Md BT"/>
          <w:sz w:val="22"/>
          <w:szCs w:val="22"/>
          <w:lang w:val="es-ES"/>
        </w:rPr>
        <w:t>socios</w:t>
      </w:r>
      <w:r w:rsidR="00435573" w:rsidRPr="001C39D2">
        <w:rPr>
          <w:rFonts w:ascii="Futura Md BT" w:hAnsi="Futura Md BT"/>
          <w:sz w:val="22"/>
          <w:szCs w:val="22"/>
          <w:lang w:val="es-ES"/>
        </w:rPr>
        <w:t xml:space="preserve"> de GREEN S.E.E.D.S. y .................................... (nombre de la organización/institución/escuela firmante), en la persona de ................... (nombre del representante legal de la asociación/institución/agencia cofirmante) se acuerda lo siguiente:</w:t>
      </w:r>
    </w:p>
    <w:p w14:paraId="726C286E" w14:textId="77777777" w:rsidR="00435573" w:rsidRPr="00435573" w:rsidRDefault="00435573" w:rsidP="00435573">
      <w:pPr>
        <w:jc w:val="both"/>
        <w:rPr>
          <w:rFonts w:ascii="Futura Md BT" w:hAnsi="Futura Md BT"/>
          <w:sz w:val="22"/>
          <w:szCs w:val="22"/>
          <w:highlight w:val="yellow"/>
          <w:lang w:val="es-ES"/>
        </w:rPr>
      </w:pPr>
    </w:p>
    <w:p w14:paraId="3A57FE2B" w14:textId="70F0AE86" w:rsidR="00435573" w:rsidRPr="001C39D2" w:rsidRDefault="00435573" w:rsidP="00435573">
      <w:pPr>
        <w:pStyle w:val="Paragrafoelenco"/>
        <w:numPr>
          <w:ilvl w:val="0"/>
          <w:numId w:val="11"/>
        </w:numPr>
        <w:jc w:val="both"/>
        <w:rPr>
          <w:rFonts w:ascii="Futura Md BT" w:hAnsi="Futura Md BT"/>
          <w:lang w:val="es-ES"/>
        </w:rPr>
      </w:pPr>
      <w:r w:rsidRPr="001C39D2">
        <w:rPr>
          <w:rFonts w:ascii="Futura Md BT" w:hAnsi="Futura Md BT"/>
          <w:lang w:val="es-ES"/>
        </w:rPr>
        <w:t>...............</w:t>
      </w:r>
      <w:r w:rsidR="006A2CC3">
        <w:rPr>
          <w:rFonts w:ascii="Futura Md BT" w:hAnsi="Futura Md BT"/>
          <w:lang w:val="es-ES"/>
        </w:rPr>
        <w:t>.....</w:t>
      </w:r>
      <w:r w:rsidRPr="001C39D2">
        <w:rPr>
          <w:rFonts w:ascii="Futura Md BT" w:hAnsi="Futura Md BT"/>
          <w:lang w:val="es-ES"/>
        </w:rPr>
        <w:t>.. (nombre de la organización/institución/escuela firmante), reconoce el valor y la validez del itinerario metodológico GREEN S.E.</w:t>
      </w:r>
      <w:r w:rsidR="001C39D2" w:rsidRPr="001C39D2">
        <w:rPr>
          <w:rFonts w:ascii="Futura Md BT" w:hAnsi="Futura Md BT"/>
          <w:lang w:val="es-ES"/>
        </w:rPr>
        <w:t>E.</w:t>
      </w:r>
      <w:r w:rsidRPr="001C39D2">
        <w:rPr>
          <w:rFonts w:ascii="Futura Md BT" w:hAnsi="Futura Md BT"/>
          <w:lang w:val="es-ES"/>
        </w:rPr>
        <w:t xml:space="preserve">D.S., sus principios expresados en el Manifiesto, los resultados intelectuales del currículo de formación "GREEN S.E.E.D.S. </w:t>
      </w:r>
      <w:proofErr w:type="spellStart"/>
      <w:r w:rsidRPr="001C39D2">
        <w:rPr>
          <w:rFonts w:ascii="Futura Md BT" w:hAnsi="Futura Md BT"/>
          <w:lang w:val="es-ES"/>
        </w:rPr>
        <w:t>Toolkit</w:t>
      </w:r>
      <w:proofErr w:type="spellEnd"/>
      <w:r w:rsidRPr="001C39D2">
        <w:rPr>
          <w:rFonts w:ascii="Futura Md BT" w:hAnsi="Futura Md BT"/>
          <w:lang w:val="es-ES"/>
        </w:rPr>
        <w:t>" y l</w:t>
      </w:r>
      <w:r w:rsidR="001C39D2" w:rsidRPr="001C39D2">
        <w:rPr>
          <w:rFonts w:ascii="Futura Md BT" w:hAnsi="Futura Md BT"/>
          <w:lang w:val="es-ES"/>
        </w:rPr>
        <w:t>a</w:t>
      </w:r>
      <w:r w:rsidRPr="001C39D2">
        <w:rPr>
          <w:rFonts w:ascii="Futura Md BT" w:hAnsi="Futura Md BT"/>
          <w:lang w:val="es-ES"/>
        </w:rPr>
        <w:t xml:space="preserve">s </w:t>
      </w:r>
      <w:proofErr w:type="spellStart"/>
      <w:r w:rsidRPr="001C39D2">
        <w:rPr>
          <w:rFonts w:ascii="Futura Md BT" w:hAnsi="Futura Md BT"/>
          <w:lang w:val="es-ES"/>
        </w:rPr>
        <w:t>SeedsQuests</w:t>
      </w:r>
      <w:proofErr w:type="spellEnd"/>
      <w:r w:rsidRPr="001C39D2">
        <w:rPr>
          <w:rFonts w:ascii="Futura Md BT" w:hAnsi="Futura Md BT"/>
          <w:lang w:val="es-ES"/>
        </w:rPr>
        <w:t xml:space="preserve"> sobre los temas del medio ambiente y su protección (www.greenseeds.eu);</w:t>
      </w:r>
    </w:p>
    <w:p w14:paraId="13CCC1B9" w14:textId="089B6333" w:rsidR="00435573" w:rsidRPr="001C39D2" w:rsidRDefault="00435573" w:rsidP="00435573">
      <w:pPr>
        <w:pStyle w:val="Paragrafoelenco"/>
        <w:numPr>
          <w:ilvl w:val="0"/>
          <w:numId w:val="11"/>
        </w:numPr>
        <w:jc w:val="both"/>
        <w:rPr>
          <w:rFonts w:ascii="Futura Md BT" w:hAnsi="Futura Md BT"/>
          <w:lang w:val="es-ES"/>
        </w:rPr>
      </w:pPr>
      <w:r w:rsidRPr="001C39D2">
        <w:rPr>
          <w:rFonts w:ascii="Futura Md BT" w:hAnsi="Futura Md BT"/>
          <w:lang w:val="es-ES"/>
        </w:rPr>
        <w:t>...........</w:t>
      </w:r>
      <w:r w:rsidR="006A2CC3">
        <w:rPr>
          <w:rFonts w:ascii="Futura Md BT" w:hAnsi="Futura Md BT"/>
          <w:lang w:val="es-ES"/>
        </w:rPr>
        <w:t>......</w:t>
      </w:r>
      <w:r w:rsidRPr="001C39D2">
        <w:rPr>
          <w:rFonts w:ascii="Futura Md BT" w:hAnsi="Futura Md BT"/>
          <w:lang w:val="es-ES"/>
        </w:rPr>
        <w:t>...</w:t>
      </w:r>
      <w:r w:rsidR="006A2CC3">
        <w:rPr>
          <w:rFonts w:ascii="Futura Md BT" w:hAnsi="Futura Md BT"/>
          <w:lang w:val="es-ES"/>
        </w:rPr>
        <w:t xml:space="preserve"> (</w:t>
      </w:r>
      <w:r w:rsidR="006A2CC3" w:rsidRPr="001C39D2">
        <w:rPr>
          <w:rFonts w:ascii="Futura Md BT" w:hAnsi="Futura Md BT"/>
          <w:lang w:val="es-ES"/>
        </w:rPr>
        <w:t>nombre de la organización</w:t>
      </w:r>
      <w:r w:rsidR="006A2CC3">
        <w:rPr>
          <w:rFonts w:ascii="Futura Md BT" w:hAnsi="Futura Md BT"/>
          <w:lang w:val="es-ES"/>
        </w:rPr>
        <w:t>)</w:t>
      </w:r>
      <w:r w:rsidRPr="001C39D2">
        <w:rPr>
          <w:rFonts w:ascii="Futura Md BT" w:hAnsi="Futura Md BT"/>
          <w:lang w:val="es-ES"/>
        </w:rPr>
        <w:t xml:space="preserve"> se pone a disposición para participar en el seguimiento del proyecto, fomentando la valorización de la metodología de trabajo y la difusión de los resultados;</w:t>
      </w:r>
    </w:p>
    <w:p w14:paraId="3174F5E0" w14:textId="7B52E730" w:rsidR="00435573" w:rsidRPr="001C39D2" w:rsidRDefault="00435573" w:rsidP="00435573">
      <w:pPr>
        <w:pStyle w:val="Paragrafoelenco"/>
        <w:numPr>
          <w:ilvl w:val="0"/>
          <w:numId w:val="11"/>
        </w:numPr>
        <w:jc w:val="both"/>
        <w:rPr>
          <w:rFonts w:ascii="Futura Md BT" w:hAnsi="Futura Md BT"/>
          <w:lang w:val="es-ES"/>
        </w:rPr>
      </w:pPr>
      <w:r w:rsidRPr="001C39D2">
        <w:rPr>
          <w:rFonts w:ascii="Futura Md BT" w:hAnsi="Futura Md BT"/>
          <w:lang w:val="es-ES"/>
        </w:rPr>
        <w:t>...............</w:t>
      </w:r>
      <w:r w:rsidR="006A2CC3">
        <w:rPr>
          <w:rFonts w:ascii="Futura Md BT" w:hAnsi="Futura Md BT"/>
          <w:lang w:val="es-ES"/>
        </w:rPr>
        <w:t>...</w:t>
      </w:r>
      <w:r w:rsidRPr="001C39D2">
        <w:rPr>
          <w:rFonts w:ascii="Futura Md BT" w:hAnsi="Futura Md BT"/>
          <w:lang w:val="es-ES"/>
        </w:rPr>
        <w:t xml:space="preserve">... </w:t>
      </w:r>
      <w:r w:rsidR="006A2CC3">
        <w:rPr>
          <w:rFonts w:ascii="Futura Md BT" w:hAnsi="Futura Md BT"/>
          <w:lang w:val="es-ES"/>
        </w:rPr>
        <w:t>(</w:t>
      </w:r>
      <w:r w:rsidR="006A2CC3" w:rsidRPr="001C39D2">
        <w:rPr>
          <w:rFonts w:ascii="Futura Md BT" w:hAnsi="Futura Md BT"/>
          <w:lang w:val="es-ES"/>
        </w:rPr>
        <w:t>nombre de la organización</w:t>
      </w:r>
      <w:r w:rsidR="006A2CC3">
        <w:rPr>
          <w:rFonts w:ascii="Futura Md BT" w:hAnsi="Futura Md BT"/>
          <w:lang w:val="es-ES"/>
        </w:rPr>
        <w:t>)</w:t>
      </w:r>
      <w:r w:rsidR="006A2CC3" w:rsidRPr="001C39D2">
        <w:rPr>
          <w:rFonts w:ascii="Futura Md BT" w:hAnsi="Futura Md BT"/>
          <w:lang w:val="es-ES"/>
        </w:rPr>
        <w:t xml:space="preserve"> </w:t>
      </w:r>
      <w:r w:rsidRPr="001C39D2">
        <w:rPr>
          <w:rFonts w:ascii="Futura Md BT" w:hAnsi="Futura Md BT"/>
          <w:lang w:val="es-ES"/>
        </w:rPr>
        <w:t>se pone a disposición para participar en reuniones periódicas de orientación y proyectos, estos últimos a nivel local e internacional;</w:t>
      </w:r>
    </w:p>
    <w:p w14:paraId="0A317A18" w14:textId="5DC9E632" w:rsidR="00435573" w:rsidRPr="001C39D2" w:rsidRDefault="006A2CC3" w:rsidP="00435573">
      <w:pPr>
        <w:pStyle w:val="Paragrafoelenco"/>
        <w:numPr>
          <w:ilvl w:val="0"/>
          <w:numId w:val="11"/>
        </w:numPr>
        <w:jc w:val="both"/>
        <w:rPr>
          <w:rFonts w:ascii="Futura Md BT" w:hAnsi="Futura Md BT"/>
          <w:lang w:val="es-ES"/>
        </w:rPr>
      </w:pPr>
      <w:r>
        <w:rPr>
          <w:rFonts w:ascii="Futura Md BT" w:hAnsi="Futura Md BT"/>
          <w:lang w:val="es-ES"/>
        </w:rPr>
        <w:t>….</w:t>
      </w:r>
      <w:bookmarkStart w:id="2" w:name="_GoBack"/>
      <w:bookmarkEnd w:id="2"/>
      <w:r w:rsidR="00435573" w:rsidRPr="001C39D2">
        <w:rPr>
          <w:rFonts w:ascii="Futura Md BT" w:hAnsi="Futura Md BT"/>
          <w:lang w:val="es-ES"/>
        </w:rPr>
        <w:t>.................</w:t>
      </w:r>
      <w:r>
        <w:rPr>
          <w:rFonts w:ascii="Futura Md BT" w:hAnsi="Futura Md BT"/>
          <w:lang w:val="es-ES"/>
        </w:rPr>
        <w:t>..</w:t>
      </w:r>
      <w:r w:rsidR="00435573" w:rsidRPr="001C39D2">
        <w:rPr>
          <w:rFonts w:ascii="Futura Md BT" w:hAnsi="Futura Md BT"/>
          <w:lang w:val="es-ES"/>
        </w:rPr>
        <w:t xml:space="preserve">... </w:t>
      </w:r>
      <w:r>
        <w:rPr>
          <w:rFonts w:ascii="Futura Md BT" w:hAnsi="Futura Md BT"/>
          <w:lang w:val="es-ES"/>
        </w:rPr>
        <w:t>(</w:t>
      </w:r>
      <w:r w:rsidRPr="001C39D2">
        <w:rPr>
          <w:rFonts w:ascii="Futura Md BT" w:hAnsi="Futura Md BT"/>
          <w:lang w:val="es-ES"/>
        </w:rPr>
        <w:t>nombre de la organización</w:t>
      </w:r>
      <w:r>
        <w:rPr>
          <w:rFonts w:ascii="Futura Md BT" w:hAnsi="Futura Md BT"/>
          <w:lang w:val="es-ES"/>
        </w:rPr>
        <w:t>)</w:t>
      </w:r>
      <w:r w:rsidRPr="001C39D2">
        <w:rPr>
          <w:rFonts w:ascii="Futura Md BT" w:hAnsi="Futura Md BT"/>
          <w:lang w:val="es-ES"/>
        </w:rPr>
        <w:t xml:space="preserve"> </w:t>
      </w:r>
      <w:r w:rsidR="00435573" w:rsidRPr="001C39D2">
        <w:rPr>
          <w:rFonts w:ascii="Futura Md BT" w:hAnsi="Futura Md BT"/>
          <w:lang w:val="es-ES"/>
        </w:rPr>
        <w:t>se pone a disposición para fomentar la implicación y la sensibilización de los responsables locales y de la UE para que la cuestión del fortalecimiento y la supervivencia de las escuelas descentralizadas se incluya plenamente en la agenda política.</w:t>
      </w:r>
    </w:p>
    <w:p w14:paraId="27259DAC" w14:textId="77777777" w:rsidR="00435573" w:rsidRPr="001C39D2" w:rsidRDefault="00435573" w:rsidP="00435573">
      <w:pPr>
        <w:jc w:val="both"/>
        <w:rPr>
          <w:rFonts w:ascii="Futura Md BT" w:hAnsi="Futura Md BT"/>
          <w:sz w:val="22"/>
          <w:szCs w:val="22"/>
          <w:lang w:val="es-ES"/>
        </w:rPr>
      </w:pPr>
    </w:p>
    <w:p w14:paraId="691E96BD" w14:textId="5DAEA8FC" w:rsidR="00435573" w:rsidRPr="001C39D2" w:rsidRDefault="00435573" w:rsidP="00435573">
      <w:pPr>
        <w:jc w:val="both"/>
        <w:rPr>
          <w:rFonts w:ascii="Futura Md BT" w:hAnsi="Futura Md BT"/>
          <w:sz w:val="22"/>
          <w:szCs w:val="22"/>
          <w:lang w:val="es-ES"/>
        </w:rPr>
      </w:pPr>
      <w:r w:rsidRPr="001C39D2">
        <w:rPr>
          <w:rFonts w:ascii="Futura Md BT" w:hAnsi="Futura Md BT"/>
          <w:sz w:val="22"/>
          <w:szCs w:val="22"/>
          <w:lang w:val="es-ES"/>
        </w:rPr>
        <w:t>…………</w:t>
      </w:r>
      <w:r w:rsidR="006A2CC3">
        <w:rPr>
          <w:rFonts w:ascii="Futura Md BT" w:hAnsi="Futura Md BT"/>
          <w:sz w:val="22"/>
          <w:szCs w:val="22"/>
          <w:lang w:val="es-ES"/>
        </w:rPr>
        <w:t>……</w:t>
      </w:r>
      <w:r w:rsidRPr="001C39D2">
        <w:rPr>
          <w:rFonts w:ascii="Futura Md BT" w:hAnsi="Futura Md BT"/>
          <w:sz w:val="22"/>
          <w:szCs w:val="22"/>
          <w:lang w:val="es-ES"/>
        </w:rPr>
        <w:t xml:space="preserve"> (nombre de la organización) </w:t>
      </w:r>
      <w:r w:rsidR="001C39D2" w:rsidRPr="001C39D2">
        <w:rPr>
          <w:rFonts w:ascii="Futura Md BT" w:hAnsi="Futura Md BT"/>
          <w:sz w:val="22"/>
          <w:szCs w:val="22"/>
          <w:lang w:val="es-ES"/>
        </w:rPr>
        <w:t xml:space="preserve">designa como </w:t>
      </w:r>
      <w:r w:rsidRPr="001C39D2">
        <w:rPr>
          <w:rFonts w:ascii="Futura Md BT" w:hAnsi="Futura Md BT"/>
          <w:sz w:val="22"/>
          <w:szCs w:val="22"/>
          <w:lang w:val="es-ES"/>
        </w:rPr>
        <w:t>persona de contacto</w:t>
      </w:r>
    </w:p>
    <w:p w14:paraId="5589C6E5" w14:textId="77777777" w:rsidR="00435573" w:rsidRPr="001C39D2" w:rsidRDefault="00435573" w:rsidP="00435573">
      <w:pPr>
        <w:jc w:val="both"/>
        <w:rPr>
          <w:rFonts w:ascii="Futura Md BT" w:hAnsi="Futura Md BT"/>
          <w:sz w:val="22"/>
          <w:szCs w:val="22"/>
          <w:lang w:val="es-ES"/>
        </w:rPr>
      </w:pPr>
    </w:p>
    <w:p w14:paraId="21A03129" w14:textId="77777777" w:rsidR="00435573" w:rsidRPr="001C39D2" w:rsidRDefault="00435573" w:rsidP="00435573">
      <w:pPr>
        <w:jc w:val="both"/>
        <w:rPr>
          <w:rFonts w:ascii="Futura Md BT" w:hAnsi="Futura Md BT"/>
          <w:sz w:val="22"/>
          <w:szCs w:val="22"/>
          <w:lang w:val="es-ES"/>
        </w:rPr>
      </w:pPr>
      <w:r w:rsidRPr="001C39D2">
        <w:rPr>
          <w:rFonts w:ascii="Futura Md BT" w:hAnsi="Futura Md BT"/>
          <w:sz w:val="22"/>
          <w:szCs w:val="22"/>
          <w:lang w:val="es-ES"/>
        </w:rPr>
        <w:t>Nombre: ..................................................................</w:t>
      </w:r>
    </w:p>
    <w:p w14:paraId="198AAFF0" w14:textId="77777777" w:rsidR="00435573" w:rsidRPr="001C39D2" w:rsidRDefault="00435573" w:rsidP="00435573">
      <w:pPr>
        <w:jc w:val="both"/>
        <w:rPr>
          <w:rFonts w:ascii="Futura Md BT" w:hAnsi="Futura Md BT"/>
          <w:sz w:val="22"/>
          <w:szCs w:val="22"/>
          <w:lang w:val="es-ES"/>
        </w:rPr>
      </w:pPr>
      <w:r w:rsidRPr="001C39D2">
        <w:rPr>
          <w:rFonts w:ascii="Futura Md BT" w:hAnsi="Futura Md BT"/>
          <w:sz w:val="22"/>
          <w:szCs w:val="22"/>
          <w:lang w:val="es-ES"/>
        </w:rPr>
        <w:t>Dirección de correo electrónico: ........................................................</w:t>
      </w:r>
    </w:p>
    <w:p w14:paraId="788C4CF2" w14:textId="77777777" w:rsidR="00435573" w:rsidRPr="001C39D2" w:rsidRDefault="00435573" w:rsidP="00435573">
      <w:pPr>
        <w:jc w:val="both"/>
        <w:rPr>
          <w:rFonts w:ascii="Futura Md BT" w:hAnsi="Futura Md BT"/>
          <w:sz w:val="22"/>
          <w:szCs w:val="22"/>
          <w:lang w:val="es-ES"/>
        </w:rPr>
      </w:pPr>
    </w:p>
    <w:p w14:paraId="3970DA0C" w14:textId="77777777" w:rsidR="00435573" w:rsidRPr="001C39D2" w:rsidRDefault="00435573" w:rsidP="00435573">
      <w:pPr>
        <w:jc w:val="both"/>
        <w:rPr>
          <w:rFonts w:ascii="Futura Md BT" w:hAnsi="Futura Md BT"/>
          <w:sz w:val="22"/>
          <w:szCs w:val="22"/>
          <w:lang w:val="es-ES"/>
        </w:rPr>
      </w:pPr>
    </w:p>
    <w:p w14:paraId="3969DB32" w14:textId="77777777" w:rsidR="00435573" w:rsidRPr="00435573" w:rsidRDefault="00435573" w:rsidP="00435573">
      <w:pPr>
        <w:jc w:val="both"/>
        <w:rPr>
          <w:rFonts w:ascii="Futura Md BT" w:hAnsi="Futura Md BT"/>
          <w:sz w:val="22"/>
          <w:szCs w:val="22"/>
          <w:lang w:val="es-ES"/>
        </w:rPr>
      </w:pPr>
      <w:r w:rsidRPr="001C39D2">
        <w:rPr>
          <w:rFonts w:ascii="Futura Md BT" w:hAnsi="Futura Md BT"/>
          <w:sz w:val="22"/>
          <w:szCs w:val="22"/>
          <w:lang w:val="es-ES"/>
        </w:rPr>
        <w:t>Conscientes de su mutuo compromiso de colaboración y cooperación, y seguras de la riqueza y el valor que aportará la firma de esta Declaración de Intenciones, las partes se comprometen a respetar los puntos acordados anteriormente.</w:t>
      </w:r>
    </w:p>
    <w:p w14:paraId="2D0AE907" w14:textId="77777777" w:rsidR="00435573" w:rsidRPr="00435573" w:rsidRDefault="00435573" w:rsidP="00435573">
      <w:pPr>
        <w:jc w:val="both"/>
        <w:rPr>
          <w:rFonts w:ascii="Futura Md BT" w:hAnsi="Futura Md BT"/>
          <w:sz w:val="22"/>
          <w:szCs w:val="22"/>
          <w:lang w:val="es-ES"/>
        </w:rPr>
      </w:pPr>
    </w:p>
    <w:p w14:paraId="169A7F8C" w14:textId="77777777" w:rsidR="00435573" w:rsidRPr="00435573" w:rsidRDefault="00435573" w:rsidP="00435573">
      <w:pPr>
        <w:jc w:val="both"/>
        <w:rPr>
          <w:rFonts w:ascii="Futura Md BT" w:hAnsi="Futura Md BT"/>
          <w:sz w:val="22"/>
          <w:szCs w:val="22"/>
          <w:lang w:val="es-ES"/>
        </w:rPr>
      </w:pPr>
    </w:p>
    <w:p w14:paraId="7000E87D" w14:textId="17DD5040" w:rsidR="002125FA" w:rsidRDefault="002125FA" w:rsidP="00957958">
      <w:pPr>
        <w:pStyle w:val="Nessunaspaziatura"/>
        <w:jc w:val="both"/>
        <w:rPr>
          <w:rFonts w:ascii="Futura Md BT" w:hAnsi="Futura Md BT"/>
          <w:bCs/>
          <w:sz w:val="22"/>
          <w:szCs w:val="22"/>
          <w:lang w:val="es-ES"/>
        </w:rPr>
      </w:pPr>
    </w:p>
    <w:p w14:paraId="205C5DBA" w14:textId="77777777" w:rsidR="003034EC" w:rsidRPr="003034EC" w:rsidRDefault="003034EC" w:rsidP="00957958">
      <w:pPr>
        <w:pStyle w:val="Nessunaspaziatura"/>
        <w:jc w:val="both"/>
        <w:rPr>
          <w:rFonts w:ascii="Futura Md BT" w:hAnsi="Futura Md BT"/>
          <w:bCs/>
          <w:sz w:val="22"/>
          <w:szCs w:val="22"/>
          <w:lang w:val="es-ES"/>
        </w:rPr>
      </w:pPr>
    </w:p>
    <w:p w14:paraId="678D38EE" w14:textId="64FED97E" w:rsidR="00E93241" w:rsidRPr="003034EC" w:rsidRDefault="00957958" w:rsidP="00957958">
      <w:pPr>
        <w:jc w:val="right"/>
        <w:rPr>
          <w:rFonts w:ascii="Futura Md BT" w:hAnsi="Futura Md BT"/>
          <w:bCs/>
          <w:color w:val="FF0000"/>
          <w:sz w:val="22"/>
          <w:szCs w:val="22"/>
          <w:lang w:val="es-ES"/>
        </w:rPr>
      </w:pPr>
      <w:r w:rsidRPr="003034EC">
        <w:rPr>
          <w:rFonts w:ascii="Futura Md BT" w:hAnsi="Futura Md BT"/>
          <w:bCs/>
          <w:color w:val="FF0000"/>
          <w:sz w:val="22"/>
          <w:szCs w:val="22"/>
          <w:u w:val="single"/>
          <w:lang w:val="es-ES"/>
        </w:rPr>
        <w:t>Firma de los representantes legales y sello de las organizaciones</w:t>
      </w:r>
    </w:p>
    <w:sectPr w:rsidR="00E93241" w:rsidRPr="003034EC">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F852" w14:textId="77777777" w:rsidR="001065A8" w:rsidRDefault="001065A8">
      <w:pPr>
        <w:rPr>
          <w:rFonts w:hint="eastAsia"/>
        </w:rPr>
      </w:pPr>
      <w:r>
        <w:separator/>
      </w:r>
    </w:p>
  </w:endnote>
  <w:endnote w:type="continuationSeparator" w:id="0">
    <w:p w14:paraId="55ECE8CF" w14:textId="77777777" w:rsidR="001065A8" w:rsidRDefault="001065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nang Banyol">
    <w:panose1 w:val="02000506000000020004"/>
    <w:charset w:val="00"/>
    <w:family w:val="auto"/>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F5A6" w14:textId="72A129B4" w:rsidR="007940DF" w:rsidRDefault="001F10C1" w:rsidP="003B1502">
    <w:pPr>
      <w:pStyle w:val="Pidipagina"/>
      <w:tabs>
        <w:tab w:val="clear" w:pos="4819"/>
        <w:tab w:val="clear" w:pos="9638"/>
        <w:tab w:val="left" w:pos="8950"/>
      </w:tabs>
      <w:rPr>
        <w:rFonts w:hint="eastAsia"/>
      </w:rPr>
    </w:pPr>
    <w:r>
      <w:rPr>
        <w:noProof/>
        <w:lang w:eastAsia="it-IT" w:bidi="ar-SA"/>
      </w:rPr>
      <w:drawing>
        <wp:anchor distT="0" distB="0" distL="114300" distR="114300" simplePos="0" relativeHeight="251664384" behindDoc="0" locked="0" layoutInCell="1" allowOverlap="1" wp14:anchorId="4C36D99E" wp14:editId="4576FB40">
          <wp:simplePos x="0" y="0"/>
          <wp:positionH relativeFrom="column">
            <wp:posOffset>3636010</wp:posOffset>
          </wp:positionH>
          <wp:positionV relativeFrom="paragraph">
            <wp:posOffset>323850</wp:posOffset>
          </wp:positionV>
          <wp:extent cx="466493" cy="508679"/>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466493" cy="508679"/>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0" locked="0" layoutInCell="1" allowOverlap="1" wp14:anchorId="4E256E4D" wp14:editId="794E21A3">
          <wp:simplePos x="0" y="0"/>
          <wp:positionH relativeFrom="margin">
            <wp:posOffset>136525</wp:posOffset>
          </wp:positionH>
          <wp:positionV relativeFrom="paragraph">
            <wp:posOffset>159385</wp:posOffset>
          </wp:positionV>
          <wp:extent cx="6117119" cy="1128960"/>
          <wp:effectExtent l="0" t="0" r="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t="87995"/>
                  <a:stretch>
                    <a:fillRect/>
                  </a:stretch>
                </pic:blipFill>
                <pic:spPr>
                  <a:xfrm>
                    <a:off x="0" y="0"/>
                    <a:ext cx="6117119" cy="1128960"/>
                  </a:xfrm>
                  <a:prstGeom prst="rect">
                    <a:avLst/>
                  </a:prstGeom>
                </pic:spPr>
              </pic:pic>
            </a:graphicData>
          </a:graphic>
        </wp:anchor>
      </w:drawing>
    </w:r>
    <w:r w:rsidR="003B1502">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D060" w14:textId="77777777" w:rsidR="001065A8" w:rsidRDefault="001065A8">
      <w:pPr>
        <w:rPr>
          <w:rFonts w:hint="eastAsia"/>
        </w:rPr>
      </w:pPr>
      <w:r>
        <w:rPr>
          <w:color w:val="000000"/>
        </w:rPr>
        <w:separator/>
      </w:r>
    </w:p>
  </w:footnote>
  <w:footnote w:type="continuationSeparator" w:id="0">
    <w:p w14:paraId="76CEF89D" w14:textId="77777777" w:rsidR="001065A8" w:rsidRDefault="001065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B9D4" w14:textId="0474C484" w:rsidR="007940DF" w:rsidRDefault="00E93241">
    <w:pPr>
      <w:pStyle w:val="Intestazione"/>
      <w:rPr>
        <w:rFonts w:hint="eastAsia"/>
      </w:rPr>
    </w:pPr>
    <w:r>
      <w:rPr>
        <w:noProof/>
        <w:vertAlign w:val="subscript"/>
        <w:lang w:eastAsia="it-IT" w:bidi="ar-SA"/>
      </w:rPr>
      <w:drawing>
        <wp:anchor distT="0" distB="0" distL="114300" distR="114300" simplePos="0" relativeHeight="251659264" behindDoc="0" locked="0" layoutInCell="1" allowOverlap="1" wp14:anchorId="2D0EA2C5" wp14:editId="25872F11">
          <wp:simplePos x="0" y="0"/>
          <wp:positionH relativeFrom="column">
            <wp:align>center</wp:align>
          </wp:positionH>
          <wp:positionV relativeFrom="paragraph">
            <wp:align>top</wp:align>
          </wp:positionV>
          <wp:extent cx="6117119" cy="952560"/>
          <wp:effectExtent l="0" t="0" r="0" b="0"/>
          <wp:wrapSquare wrapText="bothSides"/>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89754"/>
                  <a:stretch>
                    <a:fillRect/>
                  </a:stretch>
                </pic:blipFill>
                <pic:spPr>
                  <a:xfrm>
                    <a:off x="0" y="0"/>
                    <a:ext cx="6117119" cy="95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4B6"/>
    <w:multiLevelType w:val="hybridMultilevel"/>
    <w:tmpl w:val="8DAC8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14274"/>
    <w:multiLevelType w:val="hybridMultilevel"/>
    <w:tmpl w:val="132844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9740FF"/>
    <w:multiLevelType w:val="hybridMultilevel"/>
    <w:tmpl w:val="82789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746AA1"/>
    <w:multiLevelType w:val="hybridMultilevel"/>
    <w:tmpl w:val="B022BAF8"/>
    <w:lvl w:ilvl="0" w:tplc="CE88B5E8">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21D93"/>
    <w:multiLevelType w:val="hybridMultilevel"/>
    <w:tmpl w:val="8B12C9A2"/>
    <w:lvl w:ilvl="0" w:tplc="77CEBAFE">
      <w:start w:val="1"/>
      <w:numFmt w:val="decimal"/>
      <w:lvlText w:val="%1."/>
      <w:lvlJc w:val="left"/>
      <w:pPr>
        <w:ind w:left="391" w:hanging="219"/>
      </w:pPr>
      <w:rPr>
        <w:rFonts w:ascii="Calibri" w:eastAsia="Calibri" w:hAnsi="Calibri" w:cs="Calibri" w:hint="default"/>
        <w:w w:val="100"/>
        <w:sz w:val="22"/>
        <w:szCs w:val="22"/>
        <w:lang w:val="en-US" w:eastAsia="en-US" w:bidi="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D73CF6"/>
    <w:multiLevelType w:val="hybridMultilevel"/>
    <w:tmpl w:val="D9FC1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41572"/>
    <w:multiLevelType w:val="hybridMultilevel"/>
    <w:tmpl w:val="ECAAC5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B726FA8"/>
    <w:multiLevelType w:val="hybridMultilevel"/>
    <w:tmpl w:val="A522A19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65DB5C64"/>
    <w:multiLevelType w:val="hybridMultilevel"/>
    <w:tmpl w:val="69D46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B951D3"/>
    <w:multiLevelType w:val="hybridMultilevel"/>
    <w:tmpl w:val="CD5E1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D03AC0"/>
    <w:multiLevelType w:val="hybridMultilevel"/>
    <w:tmpl w:val="46349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3"/>
  </w:num>
  <w:num w:numId="6">
    <w:abstractNumId w:val="2"/>
  </w:num>
  <w:num w:numId="7">
    <w:abstractNumId w:val="7"/>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6A"/>
    <w:rsid w:val="00002D21"/>
    <w:rsid w:val="0001689C"/>
    <w:rsid w:val="00055298"/>
    <w:rsid w:val="00061445"/>
    <w:rsid w:val="000B651B"/>
    <w:rsid w:val="001065A8"/>
    <w:rsid w:val="00131836"/>
    <w:rsid w:val="001C39D2"/>
    <w:rsid w:val="001F10C1"/>
    <w:rsid w:val="001F20B9"/>
    <w:rsid w:val="001F44CA"/>
    <w:rsid w:val="0020367E"/>
    <w:rsid w:val="002125FA"/>
    <w:rsid w:val="002A15DF"/>
    <w:rsid w:val="002C6477"/>
    <w:rsid w:val="002E16BC"/>
    <w:rsid w:val="00300FAE"/>
    <w:rsid w:val="003034EC"/>
    <w:rsid w:val="00320A77"/>
    <w:rsid w:val="00334194"/>
    <w:rsid w:val="00374408"/>
    <w:rsid w:val="003B1502"/>
    <w:rsid w:val="003B7E15"/>
    <w:rsid w:val="003C64A2"/>
    <w:rsid w:val="00407E6A"/>
    <w:rsid w:val="00421EBF"/>
    <w:rsid w:val="00435573"/>
    <w:rsid w:val="0047047A"/>
    <w:rsid w:val="004A4BCE"/>
    <w:rsid w:val="004B0A11"/>
    <w:rsid w:val="004C3F4C"/>
    <w:rsid w:val="004E78AB"/>
    <w:rsid w:val="00531A33"/>
    <w:rsid w:val="00547160"/>
    <w:rsid w:val="00550D7E"/>
    <w:rsid w:val="005C5C91"/>
    <w:rsid w:val="005F4D3B"/>
    <w:rsid w:val="006137E1"/>
    <w:rsid w:val="00614915"/>
    <w:rsid w:val="00661146"/>
    <w:rsid w:val="00672587"/>
    <w:rsid w:val="00677A8D"/>
    <w:rsid w:val="006A2CC3"/>
    <w:rsid w:val="006C33E4"/>
    <w:rsid w:val="00703D98"/>
    <w:rsid w:val="0070746E"/>
    <w:rsid w:val="00721C9C"/>
    <w:rsid w:val="007470CC"/>
    <w:rsid w:val="00754EFC"/>
    <w:rsid w:val="00760E16"/>
    <w:rsid w:val="00793E04"/>
    <w:rsid w:val="007C1880"/>
    <w:rsid w:val="00803EB5"/>
    <w:rsid w:val="00824C1F"/>
    <w:rsid w:val="0083141A"/>
    <w:rsid w:val="008A24F2"/>
    <w:rsid w:val="008B1DA7"/>
    <w:rsid w:val="008C00F1"/>
    <w:rsid w:val="008E1605"/>
    <w:rsid w:val="00901CA4"/>
    <w:rsid w:val="009404A7"/>
    <w:rsid w:val="00957958"/>
    <w:rsid w:val="009927DD"/>
    <w:rsid w:val="00995A26"/>
    <w:rsid w:val="009D72B4"/>
    <w:rsid w:val="00A15ABA"/>
    <w:rsid w:val="00A20F9A"/>
    <w:rsid w:val="00A40065"/>
    <w:rsid w:val="00A735BF"/>
    <w:rsid w:val="00AA2648"/>
    <w:rsid w:val="00AC3764"/>
    <w:rsid w:val="00AD064E"/>
    <w:rsid w:val="00AD70F2"/>
    <w:rsid w:val="00AE44F3"/>
    <w:rsid w:val="00B64FE7"/>
    <w:rsid w:val="00B9238F"/>
    <w:rsid w:val="00B972AB"/>
    <w:rsid w:val="00BE1037"/>
    <w:rsid w:val="00C4187B"/>
    <w:rsid w:val="00C63BCC"/>
    <w:rsid w:val="00C67223"/>
    <w:rsid w:val="00C86C7B"/>
    <w:rsid w:val="00C90D24"/>
    <w:rsid w:val="00CA20EF"/>
    <w:rsid w:val="00CA23B5"/>
    <w:rsid w:val="00CE7841"/>
    <w:rsid w:val="00CF0DAC"/>
    <w:rsid w:val="00D220CE"/>
    <w:rsid w:val="00D65709"/>
    <w:rsid w:val="00D94F21"/>
    <w:rsid w:val="00DB2367"/>
    <w:rsid w:val="00DC541F"/>
    <w:rsid w:val="00DD1081"/>
    <w:rsid w:val="00DD2E8D"/>
    <w:rsid w:val="00DE1314"/>
    <w:rsid w:val="00E07C21"/>
    <w:rsid w:val="00E10019"/>
    <w:rsid w:val="00E2746E"/>
    <w:rsid w:val="00E3109C"/>
    <w:rsid w:val="00E93241"/>
    <w:rsid w:val="00EE7777"/>
    <w:rsid w:val="00F01195"/>
    <w:rsid w:val="00F22C3D"/>
    <w:rsid w:val="00F46EDF"/>
    <w:rsid w:val="00F7331E"/>
    <w:rsid w:val="00F801B2"/>
    <w:rsid w:val="00F81EA0"/>
    <w:rsid w:val="00F83BB9"/>
    <w:rsid w:val="00F8486F"/>
    <w:rsid w:val="00FC3BF3"/>
    <w:rsid w:val="00FC7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EBAF"/>
  <w15:docId w15:val="{D9397989-2361-4CF4-91E8-34DCE234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3B1502"/>
  </w:style>
  <w:style w:type="paragraph" w:styleId="Paragrafoelenco">
    <w:name w:val="List Paragraph"/>
    <w:basedOn w:val="Normale"/>
    <w:uiPriority w:val="1"/>
    <w:qFormat/>
    <w:rsid w:val="003B150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3B1502"/>
    <w:rPr>
      <w:color w:val="0000FF"/>
      <w:u w:val="single"/>
    </w:rPr>
  </w:style>
  <w:style w:type="character" w:customStyle="1" w:styleId="Menzionenonrisolta1">
    <w:name w:val="Menzione non risolta1"/>
    <w:basedOn w:val="Carpredefinitoparagrafo"/>
    <w:uiPriority w:val="99"/>
    <w:semiHidden/>
    <w:unhideWhenUsed/>
    <w:rsid w:val="008A24F2"/>
    <w:rPr>
      <w:color w:val="605E5C"/>
      <w:shd w:val="clear" w:color="auto" w:fill="E1DFDD"/>
    </w:rPr>
  </w:style>
  <w:style w:type="paragraph" w:styleId="Corpotesto">
    <w:name w:val="Body Text"/>
    <w:basedOn w:val="Normale"/>
    <w:link w:val="CorpotestoCarattere"/>
    <w:uiPriority w:val="1"/>
    <w:qFormat/>
    <w:rsid w:val="001F44CA"/>
    <w:pPr>
      <w:suppressAutoHyphens w:val="0"/>
      <w:autoSpaceDE w:val="0"/>
      <w:textAlignment w:val="auto"/>
    </w:pPr>
    <w:rPr>
      <w:rFonts w:ascii="Calibri" w:eastAsia="Calibri" w:hAnsi="Calibri" w:cs="Calibri"/>
      <w:kern w:val="0"/>
      <w:sz w:val="22"/>
      <w:szCs w:val="22"/>
      <w:lang w:val="en-US" w:eastAsia="en-US" w:bidi="en-US"/>
    </w:rPr>
  </w:style>
  <w:style w:type="character" w:customStyle="1" w:styleId="CorpotestoCarattere">
    <w:name w:val="Corpo testo Carattere"/>
    <w:basedOn w:val="Carpredefinitoparagrafo"/>
    <w:link w:val="Corpotesto"/>
    <w:uiPriority w:val="1"/>
    <w:rsid w:val="001F44CA"/>
    <w:rPr>
      <w:rFonts w:ascii="Calibri" w:eastAsia="Calibri" w:hAnsi="Calibri" w:cs="Calibri"/>
      <w:kern w:val="0"/>
      <w:sz w:val="22"/>
      <w:szCs w:val="22"/>
      <w:lang w:val="en-US" w:eastAsia="en-US" w:bidi="en-US"/>
    </w:rPr>
  </w:style>
  <w:style w:type="paragraph" w:styleId="Nessunaspaziatura">
    <w:name w:val="No Spacing"/>
    <w:uiPriority w:val="1"/>
    <w:qFormat/>
    <w:rsid w:val="001F44CA"/>
    <w:pPr>
      <w:textAlignment w:val="auto"/>
    </w:pPr>
    <w:rPr>
      <w:rFonts w:cs="Mangal"/>
      <w:szCs w:val="21"/>
    </w:rPr>
  </w:style>
  <w:style w:type="paragraph" w:customStyle="1" w:styleId="Stile">
    <w:name w:val="Stile"/>
    <w:uiPriority w:val="99"/>
    <w:rsid w:val="004B0A11"/>
    <w:pPr>
      <w:suppressAutoHyphens w:val="0"/>
      <w:autoSpaceDE w:val="0"/>
      <w:adjustRightInd w:val="0"/>
      <w:spacing w:line="283" w:lineRule="exact"/>
      <w:textAlignment w:val="auto"/>
    </w:pPr>
    <w:rPr>
      <w:rFonts w:ascii="Arial" w:eastAsia="Times New Roman" w:hAnsi="Arial" w:cs="Arial"/>
      <w:w w:val="112"/>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680</Words>
  <Characters>3881</Characters>
  <Application>Microsoft Office Word</Application>
  <DocSecurity>0</DocSecurity>
  <Lines>32</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Carla Italia</cp:lastModifiedBy>
  <cp:revision>10</cp:revision>
  <dcterms:created xsi:type="dcterms:W3CDTF">2022-02-14T07:20:00Z</dcterms:created>
  <dcterms:modified xsi:type="dcterms:W3CDTF">2022-06-19T16:15:00Z</dcterms:modified>
</cp:coreProperties>
</file>